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hd w:val="clear" w:color="auto" w:fill="FFFFFF"/>
        <w:spacing w:line="360" w:lineRule="exact"/>
        <w:jc w:val="both"/>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zh-CN"/>
        </w:rPr>
        <w:t xml:space="preserve">                                  </w:t>
      </w:r>
    </w:p>
    <w:p>
      <w:pPr>
        <w:widowControl/>
        <w:shd w:val="clear" w:color="auto" w:fill="FFFFFF"/>
        <w:spacing w:line="360" w:lineRule="atLeast"/>
        <w:ind w:firstLine="540"/>
        <w:jc w:val="center"/>
        <w:rPr>
          <w:rFonts w:ascii="宋体" w:hAnsi="宋体" w:cs="宋体"/>
          <w:b/>
          <w:color w:val="auto"/>
          <w:kern w:val="0"/>
          <w:sz w:val="72"/>
          <w:szCs w:val="72"/>
          <w:highlight w:val="none"/>
          <w:shd w:val="clear" w:color="auto" w:fill="FFFFFF"/>
        </w:rPr>
      </w:pPr>
    </w:p>
    <w:p>
      <w:pPr>
        <w:snapToGrid w:val="0"/>
        <w:spacing w:line="360" w:lineRule="auto"/>
        <w:ind w:right="17"/>
        <w:jc w:val="center"/>
        <w:rPr>
          <w:rFonts w:ascii="宋体" w:hAnsi="宋体"/>
          <w:b/>
          <w:color w:val="auto"/>
          <w:spacing w:val="60"/>
          <w:sz w:val="84"/>
          <w:szCs w:val="84"/>
          <w:highlight w:val="none"/>
        </w:rPr>
      </w:pPr>
    </w:p>
    <w:p>
      <w:pPr>
        <w:snapToGrid w:val="0"/>
        <w:spacing w:line="360" w:lineRule="auto"/>
        <w:ind w:right="17"/>
        <w:jc w:val="center"/>
        <w:rPr>
          <w:rFonts w:ascii="宋体" w:hAnsi="宋体"/>
          <w:b/>
          <w:color w:val="auto"/>
          <w:spacing w:val="60"/>
          <w:sz w:val="84"/>
          <w:szCs w:val="84"/>
          <w:highlight w:val="none"/>
        </w:rPr>
      </w:pPr>
      <w:r>
        <w:rPr>
          <w:rFonts w:hint="eastAsia" w:ascii="宋体" w:hAnsi="宋体"/>
          <w:b/>
          <w:color w:val="auto"/>
          <w:spacing w:val="60"/>
          <w:sz w:val="84"/>
          <w:szCs w:val="84"/>
          <w:highlight w:val="none"/>
        </w:rPr>
        <w:t>询价通知书</w:t>
      </w:r>
    </w:p>
    <w:p>
      <w:pPr>
        <w:snapToGrid w:val="0"/>
        <w:spacing w:line="360" w:lineRule="auto"/>
        <w:ind w:right="17"/>
        <w:rPr>
          <w:rFonts w:ascii="宋体" w:hAnsi="宋体"/>
          <w:bCs/>
          <w:color w:val="auto"/>
          <w:sz w:val="30"/>
          <w:szCs w:val="30"/>
          <w:highlight w:val="none"/>
        </w:rPr>
      </w:pPr>
    </w:p>
    <w:p>
      <w:pPr>
        <w:snapToGrid w:val="0"/>
        <w:spacing w:line="360" w:lineRule="auto"/>
        <w:ind w:right="17"/>
        <w:rPr>
          <w:rFonts w:ascii="宋体" w:hAnsi="宋体"/>
          <w:bCs/>
          <w:color w:val="auto"/>
          <w:sz w:val="30"/>
          <w:szCs w:val="30"/>
          <w:highlight w:val="none"/>
        </w:rPr>
      </w:pPr>
    </w:p>
    <w:p>
      <w:pPr>
        <w:snapToGrid w:val="0"/>
        <w:spacing w:line="360" w:lineRule="auto"/>
        <w:ind w:right="17"/>
        <w:rPr>
          <w:rFonts w:ascii="宋体" w:hAnsi="宋体"/>
          <w:bCs/>
          <w:color w:val="auto"/>
          <w:sz w:val="30"/>
          <w:szCs w:val="30"/>
          <w:highlight w:val="none"/>
        </w:rPr>
      </w:pPr>
    </w:p>
    <w:p>
      <w:pPr>
        <w:snapToGrid w:val="0"/>
        <w:spacing w:line="360" w:lineRule="auto"/>
        <w:ind w:right="17"/>
        <w:rPr>
          <w:rFonts w:ascii="宋体" w:hAnsi="宋体"/>
          <w:bCs/>
          <w:color w:val="auto"/>
          <w:sz w:val="30"/>
          <w:szCs w:val="30"/>
          <w:highlight w:val="none"/>
        </w:rPr>
      </w:pPr>
    </w:p>
    <w:p>
      <w:pPr>
        <w:snapToGrid w:val="0"/>
        <w:spacing w:line="360" w:lineRule="auto"/>
        <w:ind w:right="17"/>
        <w:rPr>
          <w:rFonts w:ascii="宋体" w:hAnsi="宋体"/>
          <w:bCs/>
          <w:color w:val="auto"/>
          <w:sz w:val="30"/>
          <w:szCs w:val="30"/>
          <w:highlight w:val="none"/>
        </w:rPr>
      </w:pPr>
      <w:r>
        <w:rPr>
          <w:rFonts w:hint="eastAsia" w:ascii="宋体" w:hAnsi="宋体"/>
          <w:bCs/>
          <w:color w:val="auto"/>
          <w:sz w:val="30"/>
          <w:szCs w:val="30"/>
          <w:highlight w:val="none"/>
        </w:rPr>
        <w:t>项目名称：新疆师范高等专科学校（新疆教育学院）光明校区、</w:t>
      </w:r>
    </w:p>
    <w:p>
      <w:pPr>
        <w:snapToGrid w:val="0"/>
        <w:spacing w:line="360" w:lineRule="auto"/>
        <w:ind w:right="17" w:firstLine="1500" w:firstLineChars="500"/>
        <w:rPr>
          <w:rFonts w:ascii="宋体" w:hAnsi="宋体"/>
          <w:color w:val="auto"/>
          <w:highlight w:val="none"/>
        </w:rPr>
      </w:pPr>
      <w:r>
        <w:rPr>
          <w:rFonts w:hint="eastAsia" w:ascii="宋体" w:hAnsi="宋体"/>
          <w:bCs/>
          <w:color w:val="auto"/>
          <w:sz w:val="30"/>
          <w:szCs w:val="30"/>
          <w:highlight w:val="none"/>
        </w:rPr>
        <w:t>五星校区雷电防护装置安全检测工程</w:t>
      </w:r>
    </w:p>
    <w:p>
      <w:pPr>
        <w:pStyle w:val="10"/>
        <w:tabs>
          <w:tab w:val="left" w:pos="8460"/>
        </w:tabs>
        <w:snapToGrid w:val="0"/>
        <w:spacing w:line="360" w:lineRule="auto"/>
        <w:ind w:right="-334" w:rightChars="-159"/>
        <w:rPr>
          <w:b/>
          <w:bCs/>
          <w:color w:val="auto"/>
          <w:sz w:val="30"/>
          <w:szCs w:val="30"/>
          <w:highlight w:val="none"/>
        </w:rPr>
      </w:pPr>
    </w:p>
    <w:p>
      <w:pPr>
        <w:snapToGrid w:val="0"/>
        <w:spacing w:line="360" w:lineRule="auto"/>
        <w:rPr>
          <w:rFonts w:ascii="宋体" w:hAnsi="宋体"/>
          <w:bCs/>
          <w:color w:val="auto"/>
          <w:sz w:val="30"/>
          <w:szCs w:val="30"/>
          <w:highlight w:val="none"/>
        </w:rPr>
      </w:pPr>
      <w:r>
        <w:rPr>
          <w:rFonts w:hint="eastAsia" w:ascii="宋体" w:hAnsi="宋体"/>
          <w:bCs/>
          <w:color w:val="auto"/>
          <w:sz w:val="30"/>
          <w:szCs w:val="30"/>
          <w:highlight w:val="none"/>
        </w:rPr>
        <w:t>采购人（盖章）：新疆师范高等专科学校（新疆教育学院）</w:t>
      </w:r>
    </w:p>
    <w:p>
      <w:pPr>
        <w:snapToGrid w:val="0"/>
        <w:spacing w:line="36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联系人：热</w:t>
      </w:r>
      <w:r>
        <w:rPr>
          <w:rFonts w:hint="eastAsia" w:asciiTheme="minorEastAsia" w:hAnsiTheme="minorEastAsia" w:eastAsiaTheme="minorEastAsia" w:cstheme="minorEastAsia"/>
          <w:color w:val="auto"/>
          <w:sz w:val="28"/>
          <w:szCs w:val="28"/>
          <w:highlight w:val="none"/>
          <w:lang w:val="en-US" w:eastAsia="zh-CN"/>
        </w:rPr>
        <w:t>老师</w:t>
      </w:r>
    </w:p>
    <w:p>
      <w:pPr>
        <w:snapToGrid w:val="0"/>
        <w:spacing w:line="360" w:lineRule="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联系电话：19999480707</w:t>
      </w:r>
    </w:p>
    <w:p>
      <w:pPr>
        <w:tabs>
          <w:tab w:val="left" w:pos="7501"/>
        </w:tabs>
        <w:snapToGrid w:val="0"/>
        <w:spacing w:line="360" w:lineRule="auto"/>
        <w:rPr>
          <w:rFonts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地址：新疆乌鲁木齐市光明路333号 </w:t>
      </w:r>
    </w:p>
    <w:p>
      <w:pPr>
        <w:snapToGrid w:val="0"/>
        <w:spacing w:line="360" w:lineRule="auto"/>
        <w:rPr>
          <w:rFonts w:asciiTheme="minorEastAsia" w:hAnsiTheme="minorEastAsia" w:eastAsiaTheme="minorEastAsia" w:cstheme="minorEastAsia"/>
          <w:color w:val="auto"/>
          <w:sz w:val="28"/>
          <w:szCs w:val="28"/>
          <w:highlight w:val="none"/>
        </w:rPr>
      </w:pPr>
    </w:p>
    <w:p>
      <w:pPr>
        <w:snapToGrid w:val="0"/>
        <w:spacing w:line="360" w:lineRule="auto"/>
        <w:ind w:right="17" w:firstLine="980" w:firstLineChars="350"/>
        <w:rPr>
          <w:rFonts w:ascii="宋体" w:hAnsi="宋体"/>
          <w:color w:val="auto"/>
          <w:sz w:val="28"/>
          <w:szCs w:val="28"/>
          <w:highlight w:val="none"/>
        </w:rPr>
      </w:pPr>
    </w:p>
    <w:p>
      <w:pPr>
        <w:pStyle w:val="6"/>
        <w:snapToGrid w:val="0"/>
        <w:spacing w:line="360" w:lineRule="auto"/>
        <w:jc w:val="center"/>
        <w:rPr>
          <w:rFonts w:asciiTheme="minorEastAsia" w:hAnsiTheme="minorEastAsia" w:cstheme="minorEastAsia"/>
          <w:color w:val="auto"/>
          <w:sz w:val="30"/>
          <w:szCs w:val="30"/>
          <w:highlight w:val="none"/>
        </w:rPr>
      </w:pPr>
      <w:r>
        <w:rPr>
          <w:rFonts w:hint="eastAsia" w:asciiTheme="minorEastAsia" w:hAnsiTheme="minorEastAsia" w:cstheme="minorEastAsia"/>
          <w:color w:val="auto"/>
          <w:sz w:val="30"/>
          <w:szCs w:val="30"/>
          <w:highlight w:val="none"/>
        </w:rPr>
        <w:t>二〇二三年七月</w:t>
      </w:r>
    </w:p>
    <w:p>
      <w:pPr>
        <w:pStyle w:val="16"/>
        <w:shd w:val="clear" w:color="auto" w:fill="FFFFFF"/>
        <w:spacing w:line="500" w:lineRule="exact"/>
        <w:jc w:val="center"/>
        <w:rPr>
          <w:rFonts w:asciiTheme="minorEastAsia" w:hAnsiTheme="minorEastAsia" w:eastAsiaTheme="minorEastAsia" w:cstheme="minorEastAsia"/>
          <w:bCs/>
          <w:color w:val="auto"/>
          <w:spacing w:val="-20"/>
          <w:kern w:val="2"/>
          <w:sz w:val="28"/>
          <w:szCs w:val="28"/>
          <w:highlight w:val="none"/>
        </w:rPr>
        <w:sectPr>
          <w:headerReference r:id="rId3" w:type="first"/>
          <w:footerReference r:id="rId4" w:type="default"/>
          <w:pgSz w:w="11906" w:h="16838"/>
          <w:pgMar w:top="1440" w:right="1800" w:bottom="1440" w:left="1800" w:header="703" w:footer="850" w:gutter="0"/>
          <w:pgNumType w:fmt="numberInDash"/>
          <w:cols w:space="720" w:num="1"/>
          <w:titlePg/>
          <w:docGrid w:type="lines" w:linePitch="314" w:charSpace="0"/>
        </w:sectPr>
      </w:pPr>
    </w:p>
    <w:p>
      <w:pPr>
        <w:shd w:val="clear" w:color="auto" w:fill="FFFFFF"/>
        <w:autoSpaceDE w:val="0"/>
        <w:autoSpaceDN w:val="0"/>
        <w:adjustRightInd w:val="0"/>
        <w:spacing w:line="360" w:lineRule="exact"/>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 xml:space="preserve">                    </w:t>
      </w:r>
    </w:p>
    <w:p>
      <w:pPr>
        <w:pStyle w:val="4"/>
        <w:spacing w:line="500" w:lineRule="exact"/>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第一章 询价须知</w:t>
      </w:r>
    </w:p>
    <w:p>
      <w:pPr>
        <w:rPr>
          <w:color w:val="auto"/>
          <w:highlight w:val="none"/>
        </w:rPr>
      </w:pPr>
    </w:p>
    <w:p>
      <w:pPr>
        <w:spacing w:after="120" w:afterLines="50" w:line="42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color w:val="auto"/>
          <w:sz w:val="24"/>
          <w:highlight w:val="none"/>
        </w:rPr>
        <w:t>一、项目名称：</w:t>
      </w:r>
      <w:r>
        <w:rPr>
          <w:rFonts w:hint="eastAsia" w:asciiTheme="minorEastAsia" w:hAnsiTheme="minorEastAsia" w:eastAsiaTheme="minorEastAsia" w:cstheme="minorEastAsia"/>
          <w:bCs/>
          <w:color w:val="auto"/>
          <w:sz w:val="24"/>
          <w:highlight w:val="none"/>
        </w:rPr>
        <w:t>新疆师范高等专科学校（新疆教育学院）光明校区、五星校区雷电防护装置安全检测工程</w:t>
      </w:r>
    </w:p>
    <w:p>
      <w:pPr>
        <w:spacing w:after="120" w:afterLines="50" w:line="42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二、项目概况</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（一）采购内容：新疆师范高等专科学校（新疆教育学院）光明校区、五星校区雷电防护装置安全检测工程</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（二）项目地点：</w:t>
      </w:r>
      <w:r>
        <w:rPr>
          <w:rFonts w:hint="eastAsia" w:asciiTheme="minorEastAsia" w:hAnsiTheme="minorEastAsia" w:eastAsiaTheme="minorEastAsia" w:cstheme="minorEastAsia"/>
          <w:bCs/>
          <w:color w:val="auto"/>
          <w:sz w:val="24"/>
          <w:highlight w:val="none"/>
        </w:rPr>
        <w:t>新疆师范高等专科学校（新疆教育学院）光明校区、五星校区</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（三）采购预算：6.17万元（最高限价）</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（四）工期要求：15天（含出正式报告）</w:t>
      </w:r>
    </w:p>
    <w:p>
      <w:pPr>
        <w:spacing w:before="120" w:beforeLines="50" w:after="120" w:afterLines="50" w:line="42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三、招标检测范围清单（详见附件）</w:t>
      </w:r>
    </w:p>
    <w:p>
      <w:pPr>
        <w:spacing w:before="120" w:beforeLines="50" w:after="120" w:afterLines="50" w:line="42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四、供应商资格要求</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1、供应商必须是在中华人民共和国境内，且具有独立法人资格的企业；</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w:t>
      </w:r>
      <w:r>
        <w:rPr>
          <w:rFonts w:hint="eastAsia" w:asciiTheme="minorEastAsia" w:hAnsiTheme="minorEastAsia" w:eastAsiaTheme="minorEastAsia" w:cstheme="minorEastAsia"/>
          <w:bCs/>
          <w:color w:val="auto"/>
          <w:sz w:val="24"/>
          <w:highlight w:val="none"/>
        </w:rPr>
        <w:t>供应商须为新疆政府采购网服务市场的正式供应商；</w:t>
      </w:r>
    </w:p>
    <w:p>
      <w:pPr>
        <w:spacing w:line="360" w:lineRule="auto"/>
        <w:ind w:firstLine="480" w:firstLineChars="200"/>
        <w:rPr>
          <w:color w:val="auto"/>
          <w:highlight w:val="none"/>
        </w:rPr>
      </w:pPr>
      <w:r>
        <w:rPr>
          <w:rFonts w:hint="eastAsia" w:asciiTheme="minorEastAsia" w:hAnsiTheme="minorEastAsia" w:eastAsiaTheme="minorEastAsia" w:cstheme="minorEastAsia"/>
          <w:bCs/>
          <w:color w:val="auto"/>
          <w:sz w:val="24"/>
          <w:highlight w:val="none"/>
        </w:rPr>
        <w:t>3、供应商须具备雷电防护装置检测乙级资质等级及以上资质</w:t>
      </w:r>
      <w:r>
        <w:rPr>
          <w:rFonts w:hint="eastAsia" w:asciiTheme="minorEastAsia" w:hAnsiTheme="minorEastAsia" w:eastAsiaTheme="minorEastAsia" w:cstheme="minorEastAsia"/>
          <w:bCs/>
          <w:color w:val="auto"/>
          <w:sz w:val="24"/>
          <w:highlight w:val="none"/>
        </w:rPr>
        <w:t>；</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4、供应商须具有效的营业执照副本；</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5、法人代表或其委托代理人应携带本人身份证原件及复印件，委托代理人还应携带《法人代表授权委托书》；</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6、本项目不接受联合体投标。 </w:t>
      </w:r>
    </w:p>
    <w:p>
      <w:pPr>
        <w:spacing w:before="120" w:beforeLines="50" w:after="120" w:afterLines="50" w:line="42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五、响应文件的要求</w:t>
      </w:r>
    </w:p>
    <w:p>
      <w:pPr>
        <w:spacing w:line="420" w:lineRule="exact"/>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1、响应文件分一正两副，要求装订成册，含所投标的物的服务说明、报价等。2、标书应文字表达清楚，字迹工整规范，并在封口处加盖骑缝章。</w:t>
      </w:r>
    </w:p>
    <w:p>
      <w:pPr>
        <w:spacing w:before="120" w:beforeLines="50" w:after="120" w:afterLines="50" w:line="42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六、投标报价</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w:t>
      </w:r>
      <w:r>
        <w:rPr>
          <w:rFonts w:asciiTheme="minorEastAsia" w:hAnsiTheme="minorEastAsia" w:eastAsiaTheme="minorEastAsia" w:cstheme="minorEastAsia"/>
          <w:bCs/>
          <w:color w:val="auto"/>
          <w:sz w:val="24"/>
          <w:highlight w:val="none"/>
        </w:rPr>
        <w:t>供应商的报价应当包括满足本次</w:t>
      </w:r>
      <w:r>
        <w:rPr>
          <w:rFonts w:hint="eastAsia" w:asciiTheme="minorEastAsia" w:hAnsiTheme="minorEastAsia" w:eastAsiaTheme="minorEastAsia" w:cstheme="minorEastAsia"/>
          <w:bCs/>
          <w:color w:val="auto"/>
          <w:sz w:val="24"/>
          <w:highlight w:val="none"/>
        </w:rPr>
        <w:t>采购</w:t>
      </w:r>
      <w:r>
        <w:rPr>
          <w:rFonts w:asciiTheme="minorEastAsia" w:hAnsiTheme="minorEastAsia" w:eastAsiaTheme="minorEastAsia" w:cstheme="minorEastAsia"/>
          <w:bCs/>
          <w:color w:val="auto"/>
          <w:sz w:val="24"/>
          <w:highlight w:val="none"/>
        </w:rPr>
        <w:t>全部采购需求所应提供的</w:t>
      </w:r>
      <w:r>
        <w:rPr>
          <w:rFonts w:hint="eastAsia" w:asciiTheme="minorEastAsia" w:hAnsiTheme="minorEastAsia" w:eastAsiaTheme="minorEastAsia" w:cstheme="minorEastAsia"/>
          <w:bCs/>
          <w:color w:val="auto"/>
          <w:sz w:val="24"/>
          <w:highlight w:val="none"/>
        </w:rPr>
        <w:t>货物，</w:t>
      </w:r>
      <w:r>
        <w:rPr>
          <w:rFonts w:asciiTheme="minorEastAsia" w:hAnsiTheme="minorEastAsia" w:eastAsiaTheme="minorEastAsia" w:cstheme="minorEastAsia"/>
          <w:bCs/>
          <w:color w:val="auto"/>
          <w:sz w:val="24"/>
          <w:highlight w:val="none"/>
        </w:rPr>
        <w:t>以及伴随的</w:t>
      </w:r>
      <w:r>
        <w:rPr>
          <w:rFonts w:hint="eastAsia" w:asciiTheme="minorEastAsia" w:hAnsiTheme="minorEastAsia" w:eastAsiaTheme="minorEastAsia" w:cstheme="minorEastAsia"/>
          <w:bCs/>
          <w:color w:val="auto"/>
          <w:sz w:val="24"/>
          <w:highlight w:val="none"/>
        </w:rPr>
        <w:t>服务。所有报价均应以人民币报价（报总价）。</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2、本项目采用工程固定总价合同，总价包含全部检测工程施工及报告文本费用，所有变更与签证不再另行计价。如出现新增工程量超过原投标金额10%以上，另行签订合约。</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3、采购人不接受具有附加条件的报价。</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4、本次工程检测范围：光明校区、五星校区公共用房，总面积154080.59平方米，具体检测项目名称及面积如附件所示，检测完毕后须向招标人提供详尽的检测报告（陆份）。</w:t>
      </w:r>
    </w:p>
    <w:p>
      <w:pPr>
        <w:spacing w:before="120" w:beforeLines="50" w:after="120" w:afterLines="50" w:line="42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七、评标原则 </w:t>
      </w:r>
    </w:p>
    <w:p>
      <w:pPr>
        <w:spacing w:line="420" w:lineRule="exact"/>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评分办法：最低评标价法。</w:t>
      </w:r>
    </w:p>
    <w:p>
      <w:pPr>
        <w:spacing w:before="120" w:beforeLines="50" w:after="120" w:afterLines="50" w:line="42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八、领取询价通知书时间、地点</w:t>
      </w:r>
    </w:p>
    <w:p>
      <w:pPr>
        <w:pStyle w:val="10"/>
        <w:spacing w:before="75" w:beforeAutospacing="0" w:after="75" w:afterAutospacing="0" w:line="360" w:lineRule="auto"/>
        <w:ind w:firstLine="480" w:firstLineChars="200"/>
        <w:rPr>
          <w:color w:val="auto"/>
          <w:highlight w:val="none"/>
        </w:rPr>
      </w:pPr>
      <w:r>
        <w:rPr>
          <w:rFonts w:hint="eastAsia"/>
          <w:color w:val="auto"/>
          <w:highlight w:val="none"/>
        </w:rPr>
        <w:t>时间：2023年7月</w:t>
      </w:r>
      <w:r>
        <w:rPr>
          <w:rFonts w:hint="eastAsia"/>
          <w:color w:val="auto"/>
          <w:highlight w:val="none"/>
          <w:lang w:val="en-US" w:eastAsia="zh-CN"/>
        </w:rPr>
        <w:t>3</w:t>
      </w:r>
      <w:r>
        <w:rPr>
          <w:rFonts w:hint="eastAsia"/>
          <w:color w:val="auto"/>
          <w:highlight w:val="none"/>
        </w:rPr>
        <w:t>1日至2023年</w:t>
      </w:r>
      <w:r>
        <w:rPr>
          <w:rFonts w:hint="eastAsia"/>
          <w:color w:val="auto"/>
          <w:highlight w:val="none"/>
          <w:lang w:val="en-US" w:eastAsia="zh-CN"/>
        </w:rPr>
        <w:t>8</w:t>
      </w:r>
      <w:r>
        <w:rPr>
          <w:rFonts w:hint="eastAsia"/>
          <w:color w:val="auto"/>
          <w:highlight w:val="none"/>
        </w:rPr>
        <w:t>月2日，每天上午10:30至13:30，下午15:30至18:00（北京时间，法定节假日除外）；</w:t>
      </w:r>
    </w:p>
    <w:p>
      <w:pPr>
        <w:pStyle w:val="10"/>
        <w:spacing w:before="75" w:beforeAutospacing="0" w:after="75" w:afterAutospacing="0" w:line="360" w:lineRule="auto"/>
        <w:ind w:firstLine="480" w:firstLineChars="200"/>
        <w:rPr>
          <w:color w:val="auto"/>
          <w:highlight w:val="none"/>
        </w:rPr>
      </w:pPr>
      <w:r>
        <w:rPr>
          <w:rFonts w:hint="eastAsia"/>
          <w:color w:val="auto"/>
          <w:highlight w:val="none"/>
        </w:rPr>
        <w:t>获取询价文件地址：</w:t>
      </w:r>
      <w:r>
        <w:rPr>
          <w:color w:val="auto"/>
          <w:highlight w:val="none"/>
        </w:rPr>
        <w:t>新疆师范高等专科学校（新疆教育学院）官网招标采购公布栏</w:t>
      </w:r>
      <w:r>
        <w:rPr>
          <w:rFonts w:hint="eastAsia"/>
          <w:color w:val="auto"/>
          <w:highlight w:val="none"/>
        </w:rPr>
        <w:t>。</w:t>
      </w:r>
    </w:p>
    <w:p>
      <w:pPr>
        <w:pStyle w:val="10"/>
        <w:spacing w:before="75" w:beforeAutospacing="0" w:after="75" w:afterAutospacing="0" w:line="360" w:lineRule="auto"/>
        <w:ind w:firstLine="480" w:firstLineChars="200"/>
        <w:rPr>
          <w:color w:val="auto"/>
          <w:highlight w:val="none"/>
        </w:rPr>
      </w:pPr>
      <w:r>
        <w:rPr>
          <w:rFonts w:hint="eastAsia"/>
          <w:color w:val="auto"/>
          <w:highlight w:val="none"/>
        </w:rPr>
        <w:t>获取询价文件方式：网站自行下载</w:t>
      </w:r>
    </w:p>
    <w:p>
      <w:pPr>
        <w:spacing w:before="120" w:beforeLines="50" w:after="120" w:afterLines="50" w:line="42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九、响应文件提交地址、截止时间</w:t>
      </w:r>
    </w:p>
    <w:p>
      <w:pPr>
        <w:pStyle w:val="10"/>
        <w:spacing w:before="75" w:beforeAutospacing="0" w:after="75" w:afterAutospacing="0" w:line="360" w:lineRule="auto"/>
        <w:ind w:firstLine="480" w:firstLineChars="200"/>
        <w:rPr>
          <w:color w:val="auto"/>
          <w:highlight w:val="none"/>
        </w:rPr>
      </w:pPr>
      <w:r>
        <w:rPr>
          <w:color w:val="auto"/>
          <w:highlight w:val="none"/>
        </w:rPr>
        <w:t>询价响应文件提交地址：天山区光明路333号新疆师范高等专科学校（新疆教育学院）光明校区门卫室</w:t>
      </w:r>
    </w:p>
    <w:p>
      <w:pPr>
        <w:pStyle w:val="10"/>
        <w:spacing w:before="75" w:beforeAutospacing="0" w:after="75" w:afterAutospacing="0" w:line="360" w:lineRule="auto"/>
        <w:ind w:firstLine="480" w:firstLineChars="200"/>
        <w:rPr>
          <w:color w:val="auto"/>
          <w:highlight w:val="none"/>
        </w:rPr>
      </w:pPr>
      <w:r>
        <w:rPr>
          <w:rFonts w:hint="eastAsia"/>
          <w:color w:val="auto"/>
          <w:highlight w:val="none"/>
        </w:rPr>
        <w:t>截止</w:t>
      </w:r>
      <w:r>
        <w:rPr>
          <w:color w:val="auto"/>
          <w:highlight w:val="none"/>
        </w:rPr>
        <w:t>时间：202</w:t>
      </w:r>
      <w:r>
        <w:rPr>
          <w:rFonts w:hint="eastAsia"/>
          <w:color w:val="auto"/>
          <w:highlight w:val="none"/>
        </w:rPr>
        <w:t>3</w:t>
      </w:r>
      <w:r>
        <w:rPr>
          <w:color w:val="auto"/>
          <w:highlight w:val="none"/>
        </w:rPr>
        <w:t>年</w:t>
      </w:r>
      <w:r>
        <w:rPr>
          <w:rFonts w:hint="eastAsia"/>
          <w:color w:val="auto"/>
          <w:highlight w:val="none"/>
          <w:lang w:val="en-US" w:eastAsia="zh-CN"/>
        </w:rPr>
        <w:t>8</w:t>
      </w:r>
      <w:r>
        <w:rPr>
          <w:color w:val="auto"/>
          <w:highlight w:val="none"/>
        </w:rPr>
        <w:t>月</w:t>
      </w:r>
      <w:r>
        <w:rPr>
          <w:rFonts w:hint="eastAsia"/>
          <w:color w:val="auto"/>
          <w:highlight w:val="none"/>
        </w:rPr>
        <w:t>2</w:t>
      </w:r>
      <w:r>
        <w:rPr>
          <w:color w:val="auto"/>
          <w:highlight w:val="none"/>
        </w:rPr>
        <w:t>日1</w:t>
      </w:r>
      <w:r>
        <w:rPr>
          <w:rFonts w:hint="eastAsia"/>
          <w:color w:val="auto"/>
          <w:highlight w:val="none"/>
          <w:lang w:val="en-US" w:eastAsia="zh-CN"/>
        </w:rPr>
        <w:t>6</w:t>
      </w:r>
      <w:r>
        <w:rPr>
          <w:color w:val="auto"/>
          <w:highlight w:val="none"/>
        </w:rPr>
        <w:t>：</w:t>
      </w:r>
      <w:r>
        <w:rPr>
          <w:rFonts w:hint="eastAsia"/>
          <w:color w:val="auto"/>
          <w:highlight w:val="none"/>
        </w:rPr>
        <w:t>0</w:t>
      </w:r>
      <w:r>
        <w:rPr>
          <w:color w:val="auto"/>
          <w:highlight w:val="none"/>
        </w:rPr>
        <w:t>0</w:t>
      </w:r>
    </w:p>
    <w:p>
      <w:pPr>
        <w:spacing w:before="120" w:beforeLines="50" w:after="120" w:afterLines="50" w:line="42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十、响应文件开启时间与地点</w:t>
      </w:r>
    </w:p>
    <w:p>
      <w:pPr>
        <w:spacing w:line="420" w:lineRule="exact"/>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时  间：</w:t>
      </w:r>
      <w:r>
        <w:rPr>
          <w:rFonts w:hint="eastAsia" w:ascii="宋体" w:hAnsi="宋体" w:cs="宋体"/>
          <w:color w:val="auto"/>
          <w:kern w:val="0"/>
          <w:sz w:val="24"/>
          <w:highlight w:val="none"/>
        </w:rPr>
        <w:t>2023年</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月2日</w:t>
      </w:r>
      <w:r>
        <w:rPr>
          <w:rFonts w:hint="eastAsia" w:ascii="宋体" w:hAnsi="宋体" w:cs="宋体"/>
          <w:color w:val="auto"/>
          <w:kern w:val="0"/>
          <w:sz w:val="24"/>
          <w:highlight w:val="none"/>
        </w:rPr>
        <w:t xml:space="preserve"> 1</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:00（北京时间）</w:t>
      </w:r>
    </w:p>
    <w:p>
      <w:pPr>
        <w:spacing w:line="420" w:lineRule="exact"/>
        <w:ind w:firstLine="480" w:firstLineChars="200"/>
        <w:rPr>
          <w:rFonts w:ascii="宋体" w:hAnsi="宋体" w:cs="宋体"/>
          <w:color w:val="auto"/>
          <w:sz w:val="24"/>
          <w:highlight w:val="none"/>
        </w:rPr>
      </w:pPr>
      <w:r>
        <w:rPr>
          <w:rFonts w:hint="eastAsia" w:asciiTheme="minorEastAsia" w:hAnsiTheme="minorEastAsia" w:eastAsiaTheme="minorEastAsia" w:cstheme="minorEastAsia"/>
          <w:bCs/>
          <w:color w:val="auto"/>
          <w:sz w:val="24"/>
          <w:highlight w:val="none"/>
        </w:rPr>
        <w:t>地  点：</w:t>
      </w:r>
      <w:r>
        <w:rPr>
          <w:rFonts w:hint="eastAsia" w:ascii="宋体" w:hAnsi="宋体" w:cs="宋体"/>
          <w:color w:val="auto"/>
          <w:sz w:val="24"/>
          <w:highlight w:val="none"/>
        </w:rPr>
        <w:t>新疆师范高等专科学校光明校区招标采购办公室</w:t>
      </w:r>
    </w:p>
    <w:p>
      <w:pPr>
        <w:pStyle w:val="10"/>
        <w:spacing w:before="75" w:beforeAutospacing="0" w:after="75" w:afterAutospacing="0" w:line="360" w:lineRule="auto"/>
        <w:ind w:firstLine="480" w:firstLineChars="200"/>
        <w:rPr>
          <w:color w:val="auto"/>
          <w:highlight w:val="none"/>
        </w:rPr>
      </w:pPr>
    </w:p>
    <w:p>
      <w:pPr>
        <w:spacing w:before="120" w:beforeLines="50" w:after="120" w:afterLines="50" w:line="42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十一、联系方式</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采购人：新疆师范高等专科学校（新疆教育学院）</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地 址：新疆乌鲁木齐市光明路333号</w:t>
      </w:r>
    </w:p>
    <w:p>
      <w:pPr>
        <w:spacing w:line="360" w:lineRule="auto"/>
        <w:ind w:firstLine="480" w:firstLineChars="200"/>
        <w:rPr>
          <w:rFonts w:hint="eastAsia" w:asciiTheme="minorEastAsia" w:hAnsiTheme="minorEastAsia" w:eastAsiaTheme="minorEastAsia" w:cstheme="minorEastAsia"/>
          <w:bCs/>
          <w:color w:val="auto"/>
          <w:sz w:val="24"/>
          <w:highlight w:val="none"/>
          <w:lang w:val="en-US" w:eastAsia="zh-CN"/>
        </w:rPr>
      </w:pPr>
      <w:bookmarkStart w:id="0" w:name="_Toc474492108"/>
      <w:bookmarkStart w:id="1" w:name="_Toc494292920"/>
      <w:r>
        <w:rPr>
          <w:rFonts w:hint="eastAsia" w:asciiTheme="minorEastAsia" w:hAnsiTheme="minorEastAsia" w:eastAsiaTheme="minorEastAsia" w:cstheme="minorEastAsia"/>
          <w:bCs/>
          <w:color w:val="auto"/>
          <w:sz w:val="24"/>
          <w:highlight w:val="none"/>
        </w:rPr>
        <w:t>联系人：热</w:t>
      </w:r>
      <w:r>
        <w:rPr>
          <w:rFonts w:hint="eastAsia" w:asciiTheme="minorEastAsia" w:hAnsiTheme="minorEastAsia" w:eastAsiaTheme="minorEastAsia" w:cstheme="minorEastAsia"/>
          <w:bCs/>
          <w:color w:val="auto"/>
          <w:sz w:val="24"/>
          <w:highlight w:val="none"/>
          <w:lang w:val="en-US" w:eastAsia="zh-CN"/>
        </w:rPr>
        <w:t>老师</w:t>
      </w:r>
    </w:p>
    <w:p>
      <w:pPr>
        <w:spacing w:line="360" w:lineRule="auto"/>
        <w:ind w:firstLine="480" w:firstLineChars="200"/>
        <w:rPr>
          <w:rFonts w:asciiTheme="minorEastAsia" w:hAnsiTheme="minorEastAsia" w:eastAsiaTheme="minorEastAsia" w:cstheme="minorEastAsia"/>
          <w:bCs/>
          <w:color w:val="auto"/>
          <w:sz w:val="24"/>
          <w:highlight w:val="none"/>
        </w:rPr>
      </w:pPr>
      <w:bookmarkStart w:id="7" w:name="_GoBack"/>
      <w:bookmarkEnd w:id="7"/>
      <w:r>
        <w:rPr>
          <w:rFonts w:hint="eastAsia" w:asciiTheme="minorEastAsia" w:hAnsiTheme="minorEastAsia" w:eastAsiaTheme="minorEastAsia" w:cstheme="minorEastAsia"/>
          <w:bCs/>
          <w:color w:val="auto"/>
          <w:sz w:val="24"/>
          <w:highlight w:val="none"/>
        </w:rPr>
        <w:t>联系方式：</w:t>
      </w:r>
      <w:r>
        <w:rPr>
          <w:rFonts w:asciiTheme="minorEastAsia" w:hAnsiTheme="minorEastAsia" w:eastAsiaTheme="minorEastAsia" w:cstheme="minorEastAsia"/>
          <w:bCs/>
          <w:color w:val="auto"/>
          <w:sz w:val="24"/>
          <w:highlight w:val="none"/>
        </w:rPr>
        <w:t>19999480707</w:t>
      </w:r>
    </w:p>
    <w:p>
      <w:pPr>
        <w:widowControl/>
        <w:jc w:val="left"/>
        <w:rPr>
          <w:rFonts w:asciiTheme="minorEastAsia" w:hAnsiTheme="minorEastAsia" w:eastAsiaTheme="minorEastAsia" w:cstheme="minorEastAsia"/>
          <w:color w:val="auto"/>
          <w:sz w:val="28"/>
          <w:szCs w:val="28"/>
          <w:highlight w:val="none"/>
        </w:rPr>
      </w:pPr>
      <w:r>
        <w:rPr>
          <w:rFonts w:asciiTheme="minorEastAsia" w:hAnsiTheme="minorEastAsia" w:eastAsiaTheme="minorEastAsia" w:cstheme="minorEastAsia"/>
          <w:color w:val="auto"/>
          <w:sz w:val="28"/>
          <w:szCs w:val="28"/>
          <w:highlight w:val="none"/>
        </w:rPr>
        <w:br w:type="page"/>
      </w:r>
    </w:p>
    <w:p>
      <w:pPr>
        <w:pStyle w:val="4"/>
        <w:spacing w:line="500" w:lineRule="exact"/>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第二章  询价响应文件格式</w:t>
      </w:r>
      <w:bookmarkEnd w:id="0"/>
      <w:bookmarkEnd w:id="1"/>
    </w:p>
    <w:p>
      <w:pPr>
        <w:jc w:val="center"/>
        <w:rPr>
          <w:rFonts w:ascii="宋体" w:hAnsi="宋体"/>
          <w:color w:val="auto"/>
          <w:sz w:val="84"/>
          <w:szCs w:val="84"/>
          <w:highlight w:val="none"/>
        </w:rPr>
      </w:pPr>
    </w:p>
    <w:p>
      <w:pPr>
        <w:jc w:val="center"/>
        <w:rPr>
          <w:rFonts w:ascii="宋体" w:hAnsi="宋体"/>
          <w:color w:val="auto"/>
          <w:sz w:val="84"/>
          <w:szCs w:val="84"/>
          <w:highlight w:val="none"/>
        </w:rPr>
      </w:pPr>
    </w:p>
    <w:p>
      <w:pPr>
        <w:jc w:val="center"/>
        <w:rPr>
          <w:rFonts w:ascii="宋体" w:hAnsi="宋体"/>
          <w:color w:val="auto"/>
          <w:sz w:val="44"/>
          <w:szCs w:val="44"/>
          <w:highlight w:val="none"/>
        </w:rPr>
      </w:pPr>
      <w:r>
        <w:rPr>
          <w:rFonts w:hint="eastAsia" w:ascii="宋体" w:hAnsi="宋体"/>
          <w:color w:val="auto"/>
          <w:sz w:val="44"/>
          <w:szCs w:val="44"/>
          <w:highlight w:val="none"/>
        </w:rPr>
        <w:t>询价响应文件</w:t>
      </w: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sz w:val="28"/>
          <w:szCs w:val="28"/>
          <w:highlight w:val="none"/>
          <w:u w:val="single"/>
        </w:rPr>
      </w:pPr>
      <w:r>
        <w:rPr>
          <w:rFonts w:hint="eastAsia" w:ascii="宋体" w:hAnsi="宋体"/>
          <w:color w:val="auto"/>
          <w:sz w:val="28"/>
          <w:highlight w:val="none"/>
        </w:rPr>
        <w:t xml:space="preserve">       项</w:t>
      </w:r>
      <w:r>
        <w:rPr>
          <w:rFonts w:hint="eastAsia" w:ascii="宋体" w:hAnsi="宋体"/>
          <w:color w:val="auto"/>
          <w:sz w:val="28"/>
          <w:szCs w:val="28"/>
          <w:highlight w:val="none"/>
        </w:rPr>
        <w:t>目名称：</w:t>
      </w:r>
      <w:r>
        <w:rPr>
          <w:rFonts w:hint="eastAsia" w:ascii="宋体" w:hAnsi="宋体"/>
          <w:b/>
          <w:color w:val="auto"/>
          <w:sz w:val="28"/>
          <w:szCs w:val="28"/>
          <w:highlight w:val="none"/>
          <w:u w:val="single"/>
        </w:rPr>
        <w:t xml:space="preserve">                     </w:t>
      </w:r>
      <w:r>
        <w:rPr>
          <w:rFonts w:hint="eastAsia" w:ascii="宋体" w:hAnsi="宋体"/>
          <w:color w:val="auto"/>
          <w:sz w:val="28"/>
          <w:szCs w:val="28"/>
          <w:highlight w:val="none"/>
          <w:u w:val="single"/>
        </w:rPr>
        <w:t xml:space="preserve">   </w:t>
      </w:r>
    </w:p>
    <w:p>
      <w:pPr>
        <w:rPr>
          <w:rFonts w:ascii="宋体" w:hAnsi="宋体"/>
          <w:color w:val="auto"/>
          <w:sz w:val="28"/>
          <w:szCs w:val="28"/>
          <w:highlight w:val="none"/>
          <w:u w:val="single"/>
        </w:rPr>
      </w:pPr>
    </w:p>
    <w:p>
      <w:pPr>
        <w:rPr>
          <w:rFonts w:ascii="宋体" w:hAnsi="宋体"/>
          <w:color w:val="auto"/>
          <w:sz w:val="28"/>
          <w:szCs w:val="28"/>
          <w:highlight w:val="none"/>
          <w:u w:val="single"/>
        </w:rPr>
      </w:pPr>
    </w:p>
    <w:p>
      <w:pPr>
        <w:rPr>
          <w:rFonts w:ascii="宋体" w:hAnsi="宋体"/>
          <w:color w:val="auto"/>
          <w:sz w:val="28"/>
          <w:szCs w:val="28"/>
          <w:highlight w:val="none"/>
          <w:u w:val="single"/>
        </w:rPr>
      </w:pPr>
      <w:r>
        <w:rPr>
          <w:rFonts w:hint="eastAsia" w:ascii="宋体" w:hAnsi="宋体"/>
          <w:color w:val="auto"/>
          <w:sz w:val="28"/>
          <w:szCs w:val="28"/>
          <w:highlight w:val="none"/>
        </w:rPr>
        <w:t xml:space="preserve">       项目编号：</w:t>
      </w:r>
      <w:r>
        <w:rPr>
          <w:rFonts w:hint="eastAsia" w:ascii="宋体" w:hAnsi="宋体"/>
          <w:color w:val="auto"/>
          <w:sz w:val="28"/>
          <w:szCs w:val="28"/>
          <w:highlight w:val="none"/>
          <w:u w:val="single"/>
        </w:rPr>
        <w:t xml:space="preserve">        </w:t>
      </w:r>
      <w:r>
        <w:rPr>
          <w:rFonts w:hint="eastAsia" w:ascii="宋体" w:hAnsi="宋体"/>
          <w:b/>
          <w:color w:val="auto"/>
          <w:sz w:val="28"/>
          <w:szCs w:val="28"/>
          <w:highlight w:val="none"/>
          <w:u w:val="single"/>
        </w:rPr>
        <w:t xml:space="preserve"> </w:t>
      </w:r>
      <w:r>
        <w:rPr>
          <w:rFonts w:hint="eastAsia" w:ascii="宋体" w:hAnsi="宋体"/>
          <w:color w:val="auto"/>
          <w:sz w:val="28"/>
          <w:szCs w:val="28"/>
          <w:highlight w:val="none"/>
          <w:u w:val="single"/>
        </w:rPr>
        <w:t xml:space="preserve">               </w:t>
      </w:r>
    </w:p>
    <w:p>
      <w:pPr>
        <w:rPr>
          <w:rFonts w:ascii="宋体" w:hAnsi="宋体"/>
          <w:color w:val="auto"/>
          <w:sz w:val="28"/>
          <w:szCs w:val="28"/>
          <w:highlight w:val="none"/>
          <w:u w:val="single"/>
        </w:rPr>
      </w:pPr>
    </w:p>
    <w:p>
      <w:pPr>
        <w:rPr>
          <w:rFonts w:ascii="宋体" w:hAnsi="宋体"/>
          <w:color w:val="auto"/>
          <w:sz w:val="28"/>
          <w:szCs w:val="28"/>
          <w:highlight w:val="none"/>
          <w:u w:val="single"/>
        </w:rPr>
      </w:pPr>
    </w:p>
    <w:p>
      <w:pPr>
        <w:rPr>
          <w:rFonts w:ascii="宋体" w:hAnsi="宋体"/>
          <w:color w:val="auto"/>
          <w:sz w:val="28"/>
          <w:szCs w:val="28"/>
          <w:highlight w:val="none"/>
          <w:u w:val="single"/>
        </w:rPr>
      </w:pPr>
    </w:p>
    <w:p>
      <w:pPr>
        <w:rPr>
          <w:rFonts w:ascii="宋体" w:hAnsi="宋体"/>
          <w:color w:val="auto"/>
          <w:sz w:val="28"/>
          <w:szCs w:val="28"/>
          <w:highlight w:val="none"/>
          <w:u w:val="single"/>
        </w:rPr>
      </w:pPr>
    </w:p>
    <w:p>
      <w:pPr>
        <w:jc w:val="center"/>
        <w:rPr>
          <w:rFonts w:ascii="宋体" w:hAnsi="宋体"/>
          <w:color w:val="auto"/>
          <w:sz w:val="28"/>
          <w:szCs w:val="28"/>
          <w:highlight w:val="none"/>
        </w:rPr>
      </w:pPr>
      <w:r>
        <w:rPr>
          <w:rFonts w:hint="eastAsia" w:ascii="宋体" w:hAnsi="宋体"/>
          <w:color w:val="auto"/>
          <w:sz w:val="28"/>
          <w:szCs w:val="28"/>
          <w:highlight w:val="none"/>
        </w:rPr>
        <w:t>供应商（盖章）</w:t>
      </w:r>
    </w:p>
    <w:p>
      <w:pPr>
        <w:jc w:val="center"/>
        <w:rPr>
          <w:rFonts w:ascii="宋体" w:hAnsi="宋体"/>
          <w:color w:val="auto"/>
          <w:sz w:val="28"/>
          <w:szCs w:val="28"/>
          <w:highlight w:val="none"/>
        </w:rPr>
      </w:pPr>
    </w:p>
    <w:p>
      <w:pPr>
        <w:jc w:val="center"/>
        <w:rPr>
          <w:rFonts w:ascii="宋体" w:hAnsi="宋体"/>
          <w:color w:val="auto"/>
          <w:sz w:val="28"/>
          <w:szCs w:val="28"/>
          <w:highlight w:val="none"/>
        </w:rPr>
        <w:sectPr>
          <w:footerReference r:id="rId7" w:type="first"/>
          <w:headerReference r:id="rId5" w:type="default"/>
          <w:footerReference r:id="rId6" w:type="default"/>
          <w:pgSz w:w="11907" w:h="16840"/>
          <w:pgMar w:top="1440" w:right="1800" w:bottom="1276" w:left="1800" w:header="851" w:footer="992" w:gutter="0"/>
          <w:pgNumType w:fmt="numberInDash" w:start="1"/>
          <w:cols w:space="720" w:num="1"/>
          <w:titlePg/>
          <w:docGrid w:linePitch="303" w:charSpace="0"/>
        </w:sectPr>
      </w:pPr>
      <w:r>
        <w:rPr>
          <w:rFonts w:hint="eastAsia" w:ascii="宋体" w:hAnsi="宋体"/>
          <w:color w:val="auto"/>
          <w:sz w:val="28"/>
          <w:szCs w:val="28"/>
          <w:highlight w:val="none"/>
        </w:rPr>
        <w:t xml:space="preserve">    年   月   日 </w:t>
      </w:r>
    </w:p>
    <w:p>
      <w:pPr>
        <w:pStyle w:val="2"/>
        <w:jc w:val="center"/>
        <w:rPr>
          <w:rFonts w:ascii="宋体" w:hAnsi="宋体" w:eastAsia="宋体" w:cs="宋体"/>
          <w:bCs w:val="0"/>
          <w:color w:val="auto"/>
          <w:kern w:val="44"/>
          <w:sz w:val="24"/>
          <w:szCs w:val="24"/>
          <w:highlight w:val="none"/>
        </w:rPr>
      </w:pPr>
      <w:bookmarkStart w:id="2" w:name="_Toc509996882"/>
      <w:r>
        <w:rPr>
          <w:rFonts w:hint="eastAsia" w:ascii="宋体" w:hAnsi="宋体" w:eastAsia="宋体" w:cs="宋体"/>
          <w:bCs w:val="0"/>
          <w:color w:val="auto"/>
          <w:kern w:val="44"/>
          <w:sz w:val="24"/>
          <w:szCs w:val="24"/>
          <w:highlight w:val="none"/>
        </w:rPr>
        <w:t>响应文件（格 式）</w:t>
      </w:r>
      <w:bookmarkEnd w:id="2"/>
    </w:p>
    <w:p>
      <w:pPr>
        <w:pStyle w:val="6"/>
        <w:spacing w:line="420" w:lineRule="exact"/>
        <w:ind w:firstLine="103"/>
        <w:rPr>
          <w:rFonts w:hAnsi="宋体" w:eastAsia="宋体" w:cs="宋体"/>
          <w:color w:val="auto"/>
          <w:sz w:val="24"/>
          <w:szCs w:val="24"/>
          <w:highlight w:val="none"/>
          <w:u w:val="single"/>
        </w:rPr>
      </w:pPr>
      <w:r>
        <w:rPr>
          <w:rFonts w:hint="eastAsia" w:hAnsi="宋体" w:eastAsia="宋体" w:cs="宋体"/>
          <w:color w:val="auto"/>
          <w:sz w:val="24"/>
          <w:szCs w:val="24"/>
          <w:highlight w:val="none"/>
        </w:rPr>
        <w:t>致:</w:t>
      </w:r>
      <w:r>
        <w:rPr>
          <w:rFonts w:hint="eastAsia" w:hAnsi="宋体" w:eastAsia="宋体" w:cs="宋体"/>
          <w:color w:val="auto"/>
          <w:sz w:val="24"/>
          <w:szCs w:val="24"/>
          <w:highlight w:val="none"/>
          <w:u w:val="single"/>
        </w:rPr>
        <w:t xml:space="preserve">           </w:t>
      </w:r>
    </w:p>
    <w:p>
      <w:pPr>
        <w:spacing w:before="120" w:beforeLines="50"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，正式授权下述签字人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（供应商名称），提交下述文件:</w:t>
      </w:r>
    </w:p>
    <w:p>
      <w:pPr>
        <w:pStyle w:val="6"/>
        <w:spacing w:line="420" w:lineRule="exact"/>
        <w:ind w:left="100" w:firstLine="420"/>
        <w:rPr>
          <w:rFonts w:hAnsi="宋体" w:eastAsia="宋体" w:cs="宋体"/>
          <w:color w:val="auto"/>
          <w:sz w:val="24"/>
          <w:szCs w:val="24"/>
          <w:highlight w:val="none"/>
        </w:rPr>
      </w:pPr>
      <w:r>
        <w:rPr>
          <w:rFonts w:hint="eastAsia" w:hAnsi="宋体" w:eastAsia="宋体" w:cs="宋体"/>
          <w:color w:val="auto"/>
          <w:sz w:val="24"/>
          <w:szCs w:val="24"/>
          <w:highlight w:val="none"/>
        </w:rPr>
        <w:t>一、投标报价表</w:t>
      </w:r>
    </w:p>
    <w:p>
      <w:pPr>
        <w:pStyle w:val="6"/>
        <w:spacing w:line="420" w:lineRule="exact"/>
        <w:ind w:left="100" w:firstLine="420"/>
        <w:rPr>
          <w:rFonts w:hAnsi="宋体" w:eastAsia="宋体" w:cs="宋体"/>
          <w:color w:val="auto"/>
          <w:sz w:val="24"/>
          <w:szCs w:val="24"/>
          <w:highlight w:val="none"/>
        </w:rPr>
      </w:pPr>
      <w:r>
        <w:rPr>
          <w:rFonts w:hint="eastAsia" w:hAnsi="宋体" w:eastAsia="宋体" w:cs="宋体"/>
          <w:color w:val="auto"/>
          <w:sz w:val="24"/>
          <w:szCs w:val="24"/>
          <w:highlight w:val="none"/>
        </w:rPr>
        <w:t>二、投标分项报价表</w:t>
      </w:r>
    </w:p>
    <w:p>
      <w:pPr>
        <w:pStyle w:val="6"/>
        <w:spacing w:line="420" w:lineRule="exact"/>
        <w:ind w:left="100" w:firstLine="420"/>
        <w:rPr>
          <w:rFonts w:hAnsi="宋体" w:eastAsia="宋体" w:cs="宋体"/>
          <w:color w:val="auto"/>
          <w:sz w:val="24"/>
          <w:szCs w:val="24"/>
          <w:highlight w:val="none"/>
        </w:rPr>
      </w:pPr>
      <w:r>
        <w:rPr>
          <w:rFonts w:hint="eastAsia" w:hAnsi="宋体" w:eastAsia="宋体" w:cs="宋体"/>
          <w:color w:val="auto"/>
          <w:sz w:val="24"/>
          <w:szCs w:val="24"/>
          <w:highlight w:val="none"/>
        </w:rPr>
        <w:t>三、资格证明文件</w:t>
      </w:r>
    </w:p>
    <w:p>
      <w:pPr>
        <w:pStyle w:val="6"/>
        <w:spacing w:line="420" w:lineRule="exact"/>
        <w:ind w:left="100" w:firstLine="420"/>
        <w:rPr>
          <w:rFonts w:hAnsi="宋体" w:eastAsia="宋体" w:cs="宋体"/>
          <w:color w:val="auto"/>
          <w:sz w:val="24"/>
          <w:szCs w:val="24"/>
          <w:highlight w:val="none"/>
        </w:rPr>
      </w:pPr>
      <w:r>
        <w:rPr>
          <w:rFonts w:hint="eastAsia" w:hAnsi="宋体" w:eastAsia="宋体" w:cs="宋体"/>
          <w:color w:val="auto"/>
          <w:sz w:val="24"/>
          <w:szCs w:val="24"/>
          <w:highlight w:val="none"/>
        </w:rPr>
        <w:t>四、供应商认为有必要提供的其他资料</w:t>
      </w:r>
    </w:p>
    <w:p>
      <w:pPr>
        <w:pStyle w:val="6"/>
        <w:spacing w:line="420" w:lineRule="exact"/>
        <w:ind w:left="100" w:firstLine="420"/>
        <w:rPr>
          <w:rFonts w:hAnsi="宋体" w:eastAsia="宋体" w:cs="宋体"/>
          <w:color w:val="auto"/>
          <w:sz w:val="24"/>
          <w:szCs w:val="24"/>
          <w:highlight w:val="none"/>
        </w:rPr>
      </w:pPr>
      <w:r>
        <w:rPr>
          <w:rFonts w:hint="eastAsia" w:hAnsi="宋体" w:eastAsia="宋体" w:cs="宋体"/>
          <w:color w:val="auto"/>
          <w:sz w:val="24"/>
          <w:szCs w:val="24"/>
          <w:highlight w:val="none"/>
        </w:rPr>
        <w:t>据此书，签字人兹宣布同意如下:</w:t>
      </w:r>
    </w:p>
    <w:p>
      <w:pPr>
        <w:pStyle w:val="6"/>
        <w:spacing w:line="42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1、投标报价 :人民币（大写）</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元(￥</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w:t>
      </w:r>
    </w:p>
    <w:p>
      <w:pPr>
        <w:pStyle w:val="6"/>
        <w:spacing w:line="42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2、我方已详细审阅询价通知书，同意供应商须知规定的截标日期起遵守本询价通知书，并按时到场参加招标。</w:t>
      </w:r>
    </w:p>
    <w:p>
      <w:pPr>
        <w:pStyle w:val="6"/>
        <w:spacing w:line="42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3、我方承诺已经具备询价通知书中规定的供应商资质要求:</w:t>
      </w:r>
    </w:p>
    <w:p>
      <w:pPr>
        <w:pStyle w:val="6"/>
        <w:spacing w:line="420" w:lineRule="exact"/>
        <w:ind w:firstLine="420"/>
        <w:rPr>
          <w:rFonts w:hAnsi="宋体" w:eastAsia="宋体" w:cs="宋体"/>
          <w:color w:val="auto"/>
          <w:sz w:val="24"/>
          <w:szCs w:val="24"/>
          <w:highlight w:val="none"/>
        </w:rPr>
      </w:pPr>
      <w:r>
        <w:rPr>
          <w:rFonts w:hint="eastAsia" w:hAnsi="宋体" w:eastAsia="宋体" w:cs="宋体"/>
          <w:color w:val="auto"/>
          <w:sz w:val="24"/>
          <w:szCs w:val="24"/>
          <w:highlight w:val="none"/>
        </w:rPr>
        <w:t>（1）具备独立承担民事责任的能力；</w:t>
      </w:r>
    </w:p>
    <w:p>
      <w:pPr>
        <w:pStyle w:val="6"/>
        <w:spacing w:line="420" w:lineRule="exact"/>
        <w:ind w:firstLine="420"/>
        <w:rPr>
          <w:rFonts w:hAnsi="宋体" w:eastAsia="宋体" w:cs="宋体"/>
          <w:b/>
          <w:color w:val="auto"/>
          <w:sz w:val="24"/>
          <w:szCs w:val="24"/>
          <w:highlight w:val="none"/>
        </w:rPr>
      </w:pPr>
      <w:r>
        <w:rPr>
          <w:rFonts w:hint="eastAsia" w:hAnsi="宋体" w:eastAsia="宋体" w:cs="宋体"/>
          <w:color w:val="auto"/>
          <w:sz w:val="24"/>
          <w:szCs w:val="24"/>
          <w:highlight w:val="none"/>
        </w:rPr>
        <w:t>（2）具有履行合同所必需的能力；</w:t>
      </w:r>
    </w:p>
    <w:p>
      <w:pPr>
        <w:pStyle w:val="6"/>
        <w:spacing w:line="420" w:lineRule="exact"/>
        <w:ind w:firstLine="420"/>
        <w:rPr>
          <w:rFonts w:hAnsi="宋体" w:eastAsia="宋体" w:cs="宋体"/>
          <w:color w:val="auto"/>
          <w:sz w:val="24"/>
          <w:szCs w:val="24"/>
          <w:highlight w:val="none"/>
        </w:rPr>
      </w:pPr>
      <w:r>
        <w:rPr>
          <w:rFonts w:hint="eastAsia" w:hAnsi="宋体" w:eastAsia="宋体" w:cs="宋体"/>
          <w:color w:val="auto"/>
          <w:sz w:val="24"/>
          <w:szCs w:val="24"/>
          <w:highlight w:val="none"/>
        </w:rPr>
        <w:t>（3）参加政府采购活动前三年内，在经营活动中没有重大违法记录；</w:t>
      </w:r>
    </w:p>
    <w:p>
      <w:pPr>
        <w:pStyle w:val="6"/>
        <w:spacing w:line="420" w:lineRule="exact"/>
        <w:ind w:firstLine="420"/>
        <w:rPr>
          <w:rFonts w:hAnsi="宋体" w:eastAsia="宋体" w:cs="宋体"/>
          <w:color w:val="auto"/>
          <w:sz w:val="24"/>
          <w:szCs w:val="24"/>
          <w:highlight w:val="none"/>
        </w:rPr>
      </w:pPr>
      <w:r>
        <w:rPr>
          <w:rFonts w:hint="eastAsia" w:hAnsi="宋体" w:eastAsia="宋体" w:cs="宋体"/>
          <w:color w:val="auto"/>
          <w:sz w:val="24"/>
          <w:szCs w:val="24"/>
          <w:highlight w:val="none"/>
        </w:rPr>
        <w:t>（4）法律、行政法规规定的其他条件。</w:t>
      </w:r>
    </w:p>
    <w:p>
      <w:pPr>
        <w:pStyle w:val="6"/>
        <w:spacing w:line="42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4、我方根据询价通知书的规定，承担完成合同的责任和义务。</w:t>
      </w:r>
    </w:p>
    <w:p>
      <w:pPr>
        <w:pStyle w:val="6"/>
        <w:spacing w:line="420" w:lineRule="exact"/>
        <w:ind w:firstLine="480" w:firstLineChars="200"/>
        <w:rPr>
          <w:rFonts w:hAnsi="宋体" w:eastAsia="宋体" w:cs="宋体"/>
          <w:color w:val="auto"/>
          <w:spacing w:val="-8"/>
          <w:sz w:val="24"/>
          <w:szCs w:val="24"/>
          <w:highlight w:val="none"/>
        </w:rPr>
      </w:pPr>
      <w:r>
        <w:rPr>
          <w:rFonts w:hint="eastAsia" w:hAnsi="宋体" w:eastAsia="宋体" w:cs="宋体"/>
          <w:color w:val="auto"/>
          <w:sz w:val="24"/>
          <w:szCs w:val="24"/>
          <w:highlight w:val="none"/>
        </w:rPr>
        <w:t>5、</w:t>
      </w:r>
      <w:r>
        <w:rPr>
          <w:rFonts w:hint="eastAsia" w:hAnsi="宋体" w:eastAsia="宋体" w:cs="宋体"/>
          <w:color w:val="auto"/>
          <w:spacing w:val="-8"/>
          <w:sz w:val="24"/>
          <w:szCs w:val="24"/>
          <w:highlight w:val="none"/>
        </w:rPr>
        <w:t>我方已详细审核</w:t>
      </w:r>
      <w:r>
        <w:rPr>
          <w:rFonts w:hint="eastAsia" w:hAnsi="宋体" w:eastAsia="宋体" w:cs="宋体"/>
          <w:color w:val="auto"/>
          <w:sz w:val="24"/>
          <w:szCs w:val="24"/>
          <w:highlight w:val="none"/>
        </w:rPr>
        <w:t>询价通知书</w:t>
      </w:r>
      <w:r>
        <w:rPr>
          <w:rFonts w:hint="eastAsia" w:hAnsi="宋体" w:eastAsia="宋体" w:cs="宋体"/>
          <w:color w:val="auto"/>
          <w:spacing w:val="-8"/>
          <w:sz w:val="24"/>
          <w:szCs w:val="24"/>
          <w:highlight w:val="none"/>
        </w:rPr>
        <w:t>，我方知道必须放弃提出含糊不清或误解问题的权利。</w:t>
      </w:r>
    </w:p>
    <w:p>
      <w:pPr>
        <w:pStyle w:val="6"/>
        <w:spacing w:line="42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6、我方声明在投标有效期内撤回投标或者有其他违约行为，我方同意被没收全部投标保证金。</w:t>
      </w:r>
    </w:p>
    <w:p>
      <w:pPr>
        <w:pStyle w:val="6"/>
        <w:spacing w:line="42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7、同意向贵方提供贵方可能要求的与本次投标有关的任何数据或资料。</w:t>
      </w:r>
    </w:p>
    <w:p>
      <w:pPr>
        <w:pStyle w:val="6"/>
        <w:spacing w:line="42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8、若贵方需要，我方愿意提供我方作出的一切承诺的证明材料。</w:t>
      </w:r>
    </w:p>
    <w:p>
      <w:pPr>
        <w:pStyle w:val="6"/>
        <w:spacing w:line="42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9、我方将严格遵守《中华人民共和国政府采购法》第七十七条规定，供应商有下列情形之一的，处以采购金额5‰以上10‰以下的罚款，列入不良行为记录名单，在一至三年内禁止参加我校政府采购活动，并处没收投标保证金:</w:t>
      </w:r>
    </w:p>
    <w:p>
      <w:pPr>
        <w:pStyle w:val="6"/>
        <w:numPr>
          <w:ilvl w:val="0"/>
          <w:numId w:val="1"/>
        </w:numPr>
        <w:spacing w:line="420" w:lineRule="exact"/>
        <w:rPr>
          <w:rFonts w:hAnsi="宋体" w:eastAsia="宋体" w:cs="宋体"/>
          <w:color w:val="auto"/>
          <w:sz w:val="24"/>
          <w:szCs w:val="24"/>
          <w:highlight w:val="none"/>
        </w:rPr>
      </w:pPr>
      <w:r>
        <w:rPr>
          <w:rFonts w:hint="eastAsia" w:hAnsi="宋体" w:eastAsia="宋体" w:cs="宋体"/>
          <w:color w:val="auto"/>
          <w:sz w:val="24"/>
          <w:szCs w:val="24"/>
          <w:highlight w:val="none"/>
        </w:rPr>
        <w:t>提供虚假材料谋取中标、成交的；</w:t>
      </w:r>
    </w:p>
    <w:p>
      <w:pPr>
        <w:pStyle w:val="6"/>
        <w:numPr>
          <w:ilvl w:val="0"/>
          <w:numId w:val="1"/>
        </w:numPr>
        <w:spacing w:line="420" w:lineRule="exact"/>
        <w:rPr>
          <w:rFonts w:hAnsi="宋体" w:eastAsia="宋体" w:cs="宋体"/>
          <w:color w:val="auto"/>
          <w:sz w:val="24"/>
          <w:szCs w:val="24"/>
          <w:highlight w:val="none"/>
        </w:rPr>
      </w:pPr>
      <w:r>
        <w:rPr>
          <w:rFonts w:hint="eastAsia" w:hAnsi="宋体" w:eastAsia="宋体" w:cs="宋体"/>
          <w:color w:val="auto"/>
          <w:sz w:val="24"/>
          <w:szCs w:val="24"/>
          <w:highlight w:val="none"/>
        </w:rPr>
        <w:t>采取不正当手段诋毁、排挤其他供应商的；</w:t>
      </w:r>
    </w:p>
    <w:p>
      <w:pPr>
        <w:pStyle w:val="6"/>
        <w:numPr>
          <w:ilvl w:val="0"/>
          <w:numId w:val="1"/>
        </w:numPr>
        <w:spacing w:line="420" w:lineRule="exact"/>
        <w:rPr>
          <w:rFonts w:hAnsi="宋体" w:eastAsia="宋体" w:cs="宋体"/>
          <w:color w:val="auto"/>
          <w:sz w:val="24"/>
          <w:szCs w:val="24"/>
          <w:highlight w:val="none"/>
        </w:rPr>
      </w:pPr>
      <w:r>
        <w:rPr>
          <w:rFonts w:hint="eastAsia" w:hAnsi="宋体" w:eastAsia="宋体" w:cs="宋体"/>
          <w:color w:val="auto"/>
          <w:sz w:val="24"/>
          <w:szCs w:val="24"/>
          <w:highlight w:val="none"/>
        </w:rPr>
        <w:t>与其他供应商恶意串通的；</w:t>
      </w:r>
    </w:p>
    <w:p>
      <w:pPr>
        <w:pStyle w:val="6"/>
        <w:numPr>
          <w:ilvl w:val="0"/>
          <w:numId w:val="1"/>
        </w:numPr>
        <w:spacing w:line="420" w:lineRule="exact"/>
        <w:rPr>
          <w:rFonts w:hAnsi="宋体" w:eastAsia="宋体" w:cs="宋体"/>
          <w:color w:val="auto"/>
          <w:sz w:val="24"/>
          <w:szCs w:val="24"/>
          <w:highlight w:val="none"/>
        </w:rPr>
      </w:pPr>
      <w:r>
        <w:rPr>
          <w:rFonts w:hint="eastAsia" w:hAnsi="宋体" w:eastAsia="宋体" w:cs="宋体"/>
          <w:color w:val="auto"/>
          <w:sz w:val="24"/>
          <w:szCs w:val="24"/>
          <w:highlight w:val="none"/>
        </w:rPr>
        <w:t>向采购人行贿或者提供其他不正当利益的；</w:t>
      </w:r>
    </w:p>
    <w:p>
      <w:pPr>
        <w:pStyle w:val="6"/>
        <w:numPr>
          <w:ilvl w:val="0"/>
          <w:numId w:val="1"/>
        </w:numPr>
        <w:spacing w:line="420" w:lineRule="exact"/>
        <w:rPr>
          <w:rFonts w:hAnsi="宋体" w:eastAsia="宋体" w:cs="宋体"/>
          <w:color w:val="auto"/>
          <w:sz w:val="24"/>
          <w:szCs w:val="24"/>
          <w:highlight w:val="none"/>
        </w:rPr>
      </w:pPr>
      <w:r>
        <w:rPr>
          <w:rFonts w:hint="eastAsia" w:hAnsi="宋体" w:eastAsia="宋体" w:cs="宋体"/>
          <w:color w:val="auto"/>
          <w:sz w:val="24"/>
          <w:szCs w:val="24"/>
          <w:highlight w:val="none"/>
        </w:rPr>
        <w:t>未经同意，在采购过程中与采购人进行协商谈判的；</w:t>
      </w:r>
    </w:p>
    <w:p>
      <w:pPr>
        <w:pStyle w:val="6"/>
        <w:numPr>
          <w:ilvl w:val="0"/>
          <w:numId w:val="1"/>
        </w:numPr>
        <w:spacing w:line="420" w:lineRule="exact"/>
        <w:rPr>
          <w:rFonts w:hAnsi="宋体" w:eastAsia="宋体" w:cs="宋体"/>
          <w:color w:val="auto"/>
          <w:sz w:val="24"/>
          <w:szCs w:val="24"/>
          <w:highlight w:val="none"/>
        </w:rPr>
      </w:pPr>
      <w:r>
        <w:rPr>
          <w:rFonts w:hint="eastAsia" w:hAnsi="宋体" w:eastAsia="宋体" w:cs="宋体"/>
          <w:color w:val="auto"/>
          <w:sz w:val="24"/>
          <w:szCs w:val="24"/>
          <w:highlight w:val="none"/>
        </w:rPr>
        <w:t>拒绝有关部门监督检查或提供虚假情况的。</w:t>
      </w:r>
    </w:p>
    <w:p>
      <w:pPr>
        <w:pStyle w:val="6"/>
        <w:spacing w:line="320" w:lineRule="exact"/>
        <w:rPr>
          <w:rFonts w:hAnsi="宋体" w:eastAsia="宋体" w:cs="宋体"/>
          <w:color w:val="auto"/>
          <w:sz w:val="24"/>
          <w:szCs w:val="24"/>
          <w:highlight w:val="none"/>
        </w:rPr>
      </w:pPr>
    </w:p>
    <w:p>
      <w:pPr>
        <w:pStyle w:val="6"/>
        <w:spacing w:line="360" w:lineRule="exact"/>
        <w:ind w:firstLine="588" w:firstLineChars="245"/>
        <w:rPr>
          <w:rFonts w:hAnsi="宋体" w:eastAsia="宋体" w:cs="宋体"/>
          <w:color w:val="auto"/>
          <w:sz w:val="24"/>
          <w:szCs w:val="24"/>
          <w:highlight w:val="none"/>
        </w:rPr>
      </w:pPr>
    </w:p>
    <w:p>
      <w:pPr>
        <w:pStyle w:val="6"/>
        <w:spacing w:line="420" w:lineRule="exact"/>
        <w:ind w:left="100" w:firstLine="420"/>
        <w:rPr>
          <w:rFonts w:hAnsi="宋体" w:eastAsia="宋体" w:cs="宋体"/>
          <w:color w:val="auto"/>
          <w:sz w:val="24"/>
          <w:szCs w:val="24"/>
          <w:highlight w:val="none"/>
        </w:rPr>
      </w:pPr>
      <w:r>
        <w:rPr>
          <w:rFonts w:hint="eastAsia" w:hAnsi="宋体" w:eastAsia="宋体" w:cs="宋体"/>
          <w:color w:val="auto"/>
          <w:sz w:val="24"/>
          <w:szCs w:val="24"/>
          <w:highlight w:val="none"/>
        </w:rPr>
        <w:t>与本投标有关的正式通讯地址为:</w:t>
      </w:r>
    </w:p>
    <w:p>
      <w:pPr>
        <w:pStyle w:val="6"/>
        <w:spacing w:line="420" w:lineRule="exact"/>
        <w:ind w:left="100" w:firstLine="420"/>
        <w:rPr>
          <w:rFonts w:hAnsi="宋体" w:eastAsia="宋体" w:cs="宋体"/>
          <w:color w:val="auto"/>
          <w:sz w:val="24"/>
          <w:szCs w:val="24"/>
          <w:highlight w:val="none"/>
        </w:rPr>
      </w:pPr>
      <w:r>
        <w:rPr>
          <w:rFonts w:hint="eastAsia" w:hAnsi="宋体" w:eastAsia="宋体" w:cs="宋体"/>
          <w:color w:val="auto"/>
          <w:sz w:val="24"/>
          <w:szCs w:val="24"/>
          <w:highlight w:val="none"/>
        </w:rPr>
        <w:t>地址:</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 xml:space="preserve"> 邮政编码:</w:t>
      </w:r>
      <w:r>
        <w:rPr>
          <w:rFonts w:hint="eastAsia" w:hAnsi="宋体" w:eastAsia="宋体" w:cs="宋体"/>
          <w:color w:val="auto"/>
          <w:sz w:val="24"/>
          <w:szCs w:val="24"/>
          <w:highlight w:val="none"/>
          <w:u w:val="single"/>
        </w:rPr>
        <w:t xml:space="preserve">             </w:t>
      </w:r>
    </w:p>
    <w:p>
      <w:pPr>
        <w:pStyle w:val="6"/>
        <w:spacing w:line="420" w:lineRule="exact"/>
        <w:ind w:left="100" w:firstLine="420"/>
        <w:rPr>
          <w:rFonts w:hAnsi="宋体" w:eastAsia="宋体" w:cs="宋体"/>
          <w:color w:val="auto"/>
          <w:sz w:val="24"/>
          <w:szCs w:val="24"/>
          <w:highlight w:val="none"/>
          <w:u w:val="single"/>
        </w:rPr>
      </w:pPr>
      <w:r>
        <w:rPr>
          <w:rFonts w:hint="eastAsia" w:hAnsi="宋体" w:eastAsia="宋体" w:cs="宋体"/>
          <w:color w:val="auto"/>
          <w:sz w:val="24"/>
          <w:szCs w:val="24"/>
          <w:highlight w:val="none"/>
        </w:rPr>
        <w:t>电话、传真:</w:t>
      </w:r>
      <w:r>
        <w:rPr>
          <w:rFonts w:hint="eastAsia" w:hAnsi="宋体" w:eastAsia="宋体" w:cs="宋体"/>
          <w:color w:val="auto"/>
          <w:sz w:val="24"/>
          <w:szCs w:val="24"/>
          <w:highlight w:val="none"/>
          <w:u w:val="single"/>
        </w:rPr>
        <w:t xml:space="preserve">                                      </w:t>
      </w:r>
    </w:p>
    <w:p>
      <w:pPr>
        <w:pStyle w:val="6"/>
        <w:spacing w:line="420" w:lineRule="exact"/>
        <w:ind w:left="100" w:firstLine="420"/>
        <w:rPr>
          <w:rFonts w:hAnsi="宋体" w:eastAsia="宋体" w:cs="宋体"/>
          <w:color w:val="auto"/>
          <w:sz w:val="24"/>
          <w:szCs w:val="24"/>
          <w:highlight w:val="none"/>
          <w:u w:val="single"/>
        </w:rPr>
      </w:pPr>
      <w:r>
        <w:rPr>
          <w:rFonts w:hint="eastAsia" w:hAnsi="宋体" w:eastAsia="宋体" w:cs="宋体"/>
          <w:color w:val="auto"/>
          <w:sz w:val="24"/>
          <w:szCs w:val="24"/>
          <w:highlight w:val="none"/>
        </w:rPr>
        <w:t>开户名称:</w:t>
      </w:r>
      <w:r>
        <w:rPr>
          <w:rFonts w:hint="eastAsia" w:hAnsi="宋体" w:eastAsia="宋体" w:cs="宋体"/>
          <w:color w:val="auto"/>
          <w:sz w:val="24"/>
          <w:szCs w:val="24"/>
          <w:highlight w:val="none"/>
          <w:u w:val="single"/>
        </w:rPr>
        <w:t xml:space="preserve">                                                    </w:t>
      </w:r>
    </w:p>
    <w:p>
      <w:pPr>
        <w:pStyle w:val="6"/>
        <w:spacing w:line="420" w:lineRule="exact"/>
        <w:ind w:left="100" w:firstLine="420"/>
        <w:rPr>
          <w:rFonts w:hAnsi="宋体" w:eastAsia="宋体" w:cs="宋体"/>
          <w:color w:val="auto"/>
          <w:sz w:val="24"/>
          <w:szCs w:val="24"/>
          <w:highlight w:val="none"/>
          <w:u w:val="single"/>
        </w:rPr>
      </w:pPr>
      <w:r>
        <w:rPr>
          <w:rFonts w:hint="eastAsia" w:hAnsi="宋体" w:eastAsia="宋体" w:cs="宋体"/>
          <w:color w:val="auto"/>
          <w:sz w:val="24"/>
          <w:szCs w:val="24"/>
          <w:highlight w:val="none"/>
        </w:rPr>
        <w:t>开户银行:</w:t>
      </w:r>
      <w:r>
        <w:rPr>
          <w:rFonts w:hint="eastAsia" w:hAnsi="宋体" w:eastAsia="宋体" w:cs="宋体"/>
          <w:color w:val="auto"/>
          <w:sz w:val="24"/>
          <w:szCs w:val="24"/>
          <w:highlight w:val="none"/>
          <w:u w:val="single"/>
        </w:rPr>
        <w:t xml:space="preserve">                                                    </w:t>
      </w:r>
    </w:p>
    <w:p>
      <w:pPr>
        <w:pStyle w:val="6"/>
        <w:spacing w:line="420" w:lineRule="exact"/>
        <w:ind w:left="100" w:firstLine="420"/>
        <w:rPr>
          <w:rFonts w:hAnsi="宋体" w:eastAsia="宋体" w:cs="宋体"/>
          <w:color w:val="auto"/>
          <w:sz w:val="24"/>
          <w:szCs w:val="24"/>
          <w:highlight w:val="none"/>
          <w:u w:val="single"/>
        </w:rPr>
      </w:pPr>
      <w:r>
        <w:rPr>
          <w:rFonts w:hint="eastAsia" w:hAnsi="宋体" w:eastAsia="宋体" w:cs="宋体"/>
          <w:color w:val="auto"/>
          <w:sz w:val="24"/>
          <w:szCs w:val="24"/>
          <w:highlight w:val="none"/>
        </w:rPr>
        <w:t>账号:</w:t>
      </w:r>
      <w:r>
        <w:rPr>
          <w:rFonts w:hint="eastAsia" w:hAnsi="宋体" w:eastAsia="宋体" w:cs="宋体"/>
          <w:color w:val="auto"/>
          <w:sz w:val="24"/>
          <w:szCs w:val="24"/>
          <w:highlight w:val="none"/>
          <w:u w:val="single"/>
        </w:rPr>
        <w:t xml:space="preserve">                                                        </w:t>
      </w:r>
    </w:p>
    <w:p>
      <w:pPr>
        <w:pStyle w:val="6"/>
        <w:spacing w:line="420" w:lineRule="exact"/>
        <w:ind w:left="100" w:firstLine="420"/>
        <w:rPr>
          <w:rFonts w:hAnsi="宋体" w:eastAsia="宋体" w:cs="宋体"/>
          <w:color w:val="auto"/>
          <w:sz w:val="24"/>
          <w:szCs w:val="24"/>
          <w:highlight w:val="none"/>
        </w:rPr>
      </w:pPr>
      <w:r>
        <w:rPr>
          <w:rFonts w:hint="eastAsia" w:hAnsi="宋体" w:eastAsia="宋体" w:cs="宋体"/>
          <w:color w:val="auto"/>
          <w:sz w:val="24"/>
          <w:szCs w:val="24"/>
          <w:highlight w:val="none"/>
        </w:rPr>
        <w:t>法定代表人或委托代理人签名:</w:t>
      </w:r>
      <w:r>
        <w:rPr>
          <w:rFonts w:hint="eastAsia" w:hAnsi="宋体" w:eastAsia="宋体" w:cs="宋体"/>
          <w:color w:val="auto"/>
          <w:sz w:val="24"/>
          <w:szCs w:val="24"/>
          <w:highlight w:val="none"/>
          <w:u w:val="single"/>
        </w:rPr>
        <w:t xml:space="preserve">                                  </w:t>
      </w:r>
    </w:p>
    <w:p>
      <w:pPr>
        <w:pStyle w:val="6"/>
        <w:spacing w:line="420" w:lineRule="exact"/>
        <w:ind w:left="100" w:firstLine="420"/>
        <w:rPr>
          <w:rFonts w:hAnsi="宋体" w:eastAsia="宋体" w:cs="宋体"/>
          <w:color w:val="auto"/>
          <w:sz w:val="24"/>
          <w:szCs w:val="24"/>
          <w:highlight w:val="none"/>
        </w:rPr>
      </w:pPr>
      <w:r>
        <w:rPr>
          <w:rFonts w:hint="eastAsia" w:hAnsi="宋体" w:eastAsia="宋体" w:cs="宋体"/>
          <w:color w:val="auto"/>
          <w:sz w:val="24"/>
          <w:szCs w:val="24"/>
          <w:highlight w:val="none"/>
        </w:rPr>
        <w:t>供应商（公章）:</w:t>
      </w:r>
      <w:r>
        <w:rPr>
          <w:rFonts w:hint="eastAsia" w:hAnsi="宋体" w:eastAsia="宋体" w:cs="宋体"/>
          <w:color w:val="auto"/>
          <w:sz w:val="24"/>
          <w:szCs w:val="24"/>
          <w:highlight w:val="none"/>
          <w:u w:val="single"/>
        </w:rPr>
        <w:t xml:space="preserve">                                               </w:t>
      </w:r>
    </w:p>
    <w:p>
      <w:pPr>
        <w:pStyle w:val="6"/>
        <w:spacing w:line="420" w:lineRule="exact"/>
        <w:ind w:left="100" w:firstLine="420"/>
        <w:rPr>
          <w:rFonts w:hAnsi="宋体" w:eastAsia="宋体" w:cs="宋体"/>
          <w:color w:val="auto"/>
          <w:sz w:val="24"/>
          <w:szCs w:val="24"/>
          <w:highlight w:val="none"/>
        </w:rPr>
      </w:pPr>
      <w:r>
        <w:rPr>
          <w:rFonts w:hint="eastAsia" w:hAnsi="宋体" w:eastAsia="宋体" w:cs="宋体"/>
          <w:color w:val="auto"/>
          <w:sz w:val="24"/>
          <w:szCs w:val="24"/>
          <w:highlight w:val="none"/>
        </w:rPr>
        <w:t>谈判日期:</w:t>
      </w:r>
      <w:r>
        <w:rPr>
          <w:rFonts w:hint="eastAsia" w:hAnsi="宋体" w:eastAsia="宋体" w:cs="宋体"/>
          <w:color w:val="auto"/>
          <w:sz w:val="24"/>
          <w:szCs w:val="24"/>
          <w:highlight w:val="none"/>
          <w:u w:val="single"/>
        </w:rPr>
        <w:t xml:space="preserve">                                                    </w:t>
      </w:r>
    </w:p>
    <w:p>
      <w:pPr>
        <w:pStyle w:val="6"/>
        <w:spacing w:line="420" w:lineRule="exact"/>
        <w:ind w:left="100"/>
        <w:rPr>
          <w:rFonts w:hAnsi="宋体" w:eastAsia="宋体" w:cs="宋体"/>
          <w:color w:val="auto"/>
          <w:sz w:val="24"/>
          <w:szCs w:val="24"/>
          <w:highlight w:val="none"/>
        </w:rPr>
      </w:pPr>
    </w:p>
    <w:p>
      <w:pPr>
        <w:pStyle w:val="6"/>
        <w:spacing w:line="420" w:lineRule="exact"/>
        <w:ind w:left="100"/>
        <w:rPr>
          <w:rFonts w:hAnsi="宋体" w:eastAsia="宋体" w:cs="宋体"/>
          <w:color w:val="auto"/>
          <w:sz w:val="24"/>
          <w:szCs w:val="24"/>
          <w:highlight w:val="none"/>
        </w:rPr>
      </w:pPr>
    </w:p>
    <w:p>
      <w:pPr>
        <w:pStyle w:val="6"/>
        <w:spacing w:after="480" w:afterLines="200"/>
        <w:jc w:val="center"/>
        <w:rPr>
          <w:rFonts w:hAnsi="宋体"/>
          <w:b/>
          <w:color w:val="auto"/>
          <w:sz w:val="44"/>
          <w:szCs w:val="44"/>
          <w:highlight w:val="none"/>
        </w:rPr>
      </w:pPr>
      <w:r>
        <w:rPr>
          <w:rFonts w:hint="eastAsia" w:hAnsi="宋体" w:eastAsia="宋体" w:cs="宋体"/>
          <w:color w:val="auto"/>
          <w:sz w:val="24"/>
          <w:szCs w:val="24"/>
          <w:highlight w:val="none"/>
        </w:rPr>
        <w:t>注:未按照本响应文件要求填报的响应文件将被视为非实质性响应谈判，从而导致该投标被拒绝。</w:t>
      </w:r>
      <w:r>
        <w:rPr>
          <w:rFonts w:hint="eastAsia" w:hAnsi="宋体" w:eastAsia="宋体" w:cs="宋体"/>
          <w:b/>
          <w:color w:val="auto"/>
          <w:sz w:val="24"/>
          <w:szCs w:val="24"/>
          <w:highlight w:val="none"/>
        </w:rPr>
        <w:br w:type="page"/>
      </w:r>
      <w:r>
        <w:rPr>
          <w:rFonts w:hint="eastAsia" w:hAnsi="宋体"/>
          <w:b/>
          <w:color w:val="auto"/>
          <w:sz w:val="28"/>
          <w:szCs w:val="28"/>
          <w:highlight w:val="none"/>
        </w:rPr>
        <w:t>1. 投标报价表</w:t>
      </w:r>
    </w:p>
    <w:p>
      <w:pPr>
        <w:pStyle w:val="6"/>
        <w:spacing w:before="240" w:beforeLines="100"/>
        <w:jc w:val="left"/>
        <w:rPr>
          <w:rFonts w:hAnsi="宋体" w:eastAsia="宋体" w:cs="Times New Roman"/>
          <w:color w:val="auto"/>
          <w:sz w:val="24"/>
          <w:szCs w:val="24"/>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2"/>
        <w:gridCol w:w="4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732" w:type="dxa"/>
            <w:vAlign w:val="center"/>
          </w:tcPr>
          <w:p>
            <w:pPr>
              <w:shd w:val="clear" w:color="auto" w:fill="FFFFFF"/>
              <w:tabs>
                <w:tab w:val="left" w:pos="3780"/>
              </w:tabs>
              <w:spacing w:line="500" w:lineRule="exact"/>
              <w:jc w:val="center"/>
              <w:rPr>
                <w:rFonts w:ascii="宋体" w:hAnsi="宋体"/>
                <w:color w:val="auto"/>
                <w:sz w:val="24"/>
                <w:highlight w:val="none"/>
              </w:rPr>
            </w:pPr>
            <w:r>
              <w:rPr>
                <w:rFonts w:hint="eastAsia" w:ascii="宋体" w:hAnsi="宋体"/>
                <w:color w:val="auto"/>
                <w:sz w:val="24"/>
                <w:highlight w:val="none"/>
              </w:rPr>
              <w:t>项目</w:t>
            </w:r>
            <w:r>
              <w:rPr>
                <w:rFonts w:ascii="宋体" w:hAnsi="宋体"/>
                <w:color w:val="auto"/>
                <w:sz w:val="24"/>
                <w:highlight w:val="none"/>
              </w:rPr>
              <w:t>名称</w:t>
            </w:r>
          </w:p>
        </w:tc>
        <w:tc>
          <w:tcPr>
            <w:tcW w:w="4778" w:type="dxa"/>
            <w:vAlign w:val="center"/>
          </w:tcPr>
          <w:p>
            <w:pPr>
              <w:shd w:val="clear" w:color="auto" w:fill="FFFFFF"/>
              <w:tabs>
                <w:tab w:val="left" w:pos="3780"/>
              </w:tabs>
              <w:spacing w:line="500" w:lineRule="exact"/>
              <w:jc w:val="center"/>
              <w:rPr>
                <w:rFonts w:ascii="宋体" w:hAnsi="宋体"/>
                <w:color w:val="auto"/>
                <w:sz w:val="24"/>
                <w:highlight w:val="none"/>
              </w:rPr>
            </w:pPr>
            <w:r>
              <w:rPr>
                <w:rFonts w:hint="eastAsia" w:ascii="宋体" w:hAnsi="宋体"/>
                <w:color w:val="auto"/>
                <w:sz w:val="24"/>
                <w:highlight w:val="none"/>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732" w:type="dxa"/>
            <w:vAlign w:val="center"/>
          </w:tcPr>
          <w:p>
            <w:pPr>
              <w:shd w:val="clear" w:color="auto" w:fill="FFFFFF"/>
              <w:tabs>
                <w:tab w:val="left" w:pos="3780"/>
              </w:tabs>
              <w:spacing w:line="500" w:lineRule="exact"/>
              <w:jc w:val="center"/>
              <w:rPr>
                <w:rFonts w:ascii="宋体" w:hAnsi="宋体"/>
                <w:color w:val="auto"/>
                <w:sz w:val="24"/>
                <w:highlight w:val="none"/>
              </w:rPr>
            </w:pPr>
          </w:p>
        </w:tc>
        <w:tc>
          <w:tcPr>
            <w:tcW w:w="4778" w:type="dxa"/>
            <w:vAlign w:val="center"/>
          </w:tcPr>
          <w:p>
            <w:pPr>
              <w:shd w:val="clear" w:color="auto" w:fill="FFFFFF"/>
              <w:spacing w:line="500" w:lineRule="exact"/>
              <w:rPr>
                <w:rFonts w:ascii="宋体" w:hAnsi="宋体"/>
                <w:color w:val="auto"/>
                <w:sz w:val="24"/>
                <w:highlight w:val="none"/>
              </w:rPr>
            </w:pPr>
            <w:r>
              <w:rPr>
                <w:rFonts w:hint="eastAsia" w:ascii="宋体" w:hAnsi="宋体"/>
                <w:color w:val="auto"/>
                <w:sz w:val="24"/>
                <w:highlight w:val="none"/>
              </w:rPr>
              <w:t>小写：</w:t>
            </w:r>
            <w:r>
              <w:rPr>
                <w:rFonts w:hint="eastAsia" w:ascii="宋体" w:hAnsi="宋体"/>
                <w:color w:val="auto"/>
                <w:sz w:val="24"/>
                <w:highlight w:val="none"/>
                <w:u w:val="single"/>
              </w:rPr>
              <w:t xml:space="preserve">             </w:t>
            </w:r>
            <w:r>
              <w:rPr>
                <w:rFonts w:hint="eastAsia" w:ascii="宋体" w:hAnsi="宋体"/>
                <w:color w:val="auto"/>
                <w:sz w:val="24"/>
                <w:highlight w:val="none"/>
              </w:rPr>
              <w:t>（元）</w:t>
            </w:r>
          </w:p>
          <w:p>
            <w:pPr>
              <w:shd w:val="clear" w:color="auto" w:fill="FFFFFF"/>
              <w:spacing w:line="500" w:lineRule="exact"/>
              <w:rPr>
                <w:rFonts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510" w:type="dxa"/>
            <w:gridSpan w:val="2"/>
            <w:vAlign w:val="center"/>
          </w:tcPr>
          <w:p>
            <w:pPr>
              <w:shd w:val="clear" w:color="auto" w:fill="FFFFFF"/>
              <w:tabs>
                <w:tab w:val="left" w:pos="3780"/>
              </w:tabs>
              <w:spacing w:line="500" w:lineRule="exact"/>
              <w:rPr>
                <w:rFonts w:ascii="宋体" w:hAnsi="宋体"/>
                <w:color w:val="auto"/>
                <w:sz w:val="24"/>
                <w:highlight w:val="none"/>
              </w:rPr>
            </w:pPr>
            <w:r>
              <w:rPr>
                <w:rFonts w:hint="eastAsia" w:ascii="宋体" w:hAnsi="宋体"/>
                <w:color w:val="auto"/>
                <w:sz w:val="24"/>
                <w:highlight w:val="none"/>
              </w:rPr>
              <w:t>报价说明：</w:t>
            </w:r>
          </w:p>
        </w:tc>
      </w:tr>
    </w:tbl>
    <w:p>
      <w:pPr>
        <w:shd w:val="clear" w:color="auto" w:fill="FFFFFF"/>
        <w:tabs>
          <w:tab w:val="left" w:pos="3780"/>
        </w:tabs>
        <w:spacing w:line="500" w:lineRule="exact"/>
        <w:ind w:firstLine="480" w:firstLineChars="200"/>
        <w:rPr>
          <w:rFonts w:ascii="宋体" w:hAnsi="宋体"/>
          <w:color w:val="auto"/>
          <w:sz w:val="24"/>
          <w:highlight w:val="none"/>
        </w:rPr>
      </w:pPr>
    </w:p>
    <w:p>
      <w:pPr>
        <w:pStyle w:val="6"/>
        <w:spacing w:before="100" w:beforeAutospacing="1" w:after="100" w:afterAutospacing="1"/>
        <w:jc w:val="left"/>
        <w:rPr>
          <w:rFonts w:hAnsi="宋体"/>
          <w:color w:val="auto"/>
          <w:sz w:val="24"/>
          <w:szCs w:val="24"/>
          <w:highlight w:val="none"/>
        </w:rPr>
      </w:pPr>
    </w:p>
    <w:p>
      <w:pPr>
        <w:pStyle w:val="6"/>
        <w:spacing w:before="100" w:beforeAutospacing="1" w:after="100" w:afterAutospacing="1"/>
        <w:jc w:val="left"/>
        <w:rPr>
          <w:rFonts w:hAnsi="宋体"/>
          <w:color w:val="auto"/>
          <w:sz w:val="24"/>
          <w:szCs w:val="24"/>
          <w:highlight w:val="none"/>
          <w:u w:val="single"/>
        </w:rPr>
      </w:pPr>
      <w:r>
        <w:rPr>
          <w:rFonts w:hint="eastAsia" w:hAnsi="宋体"/>
          <w:color w:val="auto"/>
          <w:sz w:val="24"/>
          <w:szCs w:val="24"/>
          <w:highlight w:val="none"/>
        </w:rPr>
        <w:t>供应商（公章）</w:t>
      </w:r>
      <w:r>
        <w:rPr>
          <w:rFonts w:hint="eastAsia" w:hAnsi="宋体"/>
          <w:color w:val="auto"/>
          <w:sz w:val="24"/>
          <w:szCs w:val="24"/>
          <w:highlight w:val="none"/>
          <w:u w:val="single"/>
        </w:rPr>
        <w:t xml:space="preserve">                           </w:t>
      </w:r>
    </w:p>
    <w:p>
      <w:pPr>
        <w:pStyle w:val="6"/>
        <w:spacing w:before="100" w:beforeAutospacing="1" w:after="100" w:afterAutospacing="1"/>
        <w:jc w:val="left"/>
        <w:rPr>
          <w:rFonts w:hAnsi="宋体"/>
          <w:color w:val="auto"/>
          <w:sz w:val="24"/>
          <w:szCs w:val="24"/>
          <w:highlight w:val="none"/>
          <w:u w:val="single"/>
        </w:rPr>
      </w:pPr>
      <w:r>
        <w:rPr>
          <w:rFonts w:hint="eastAsia" w:hAnsi="宋体"/>
          <w:color w:val="auto"/>
          <w:sz w:val="24"/>
          <w:szCs w:val="24"/>
          <w:highlight w:val="none"/>
        </w:rPr>
        <w:t>法定代表人或委托代理人签字</w:t>
      </w:r>
      <w:r>
        <w:rPr>
          <w:rFonts w:hint="eastAsia" w:hAnsi="宋体"/>
          <w:color w:val="auto"/>
          <w:sz w:val="24"/>
          <w:szCs w:val="24"/>
          <w:highlight w:val="none"/>
          <w:u w:val="single"/>
        </w:rPr>
        <w:t xml:space="preserve">                 </w:t>
      </w:r>
    </w:p>
    <w:p>
      <w:pPr>
        <w:spacing w:before="100" w:beforeAutospacing="1" w:after="100" w:afterAutospacing="1"/>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spacing w:after="120" w:afterLines="50"/>
        <w:jc w:val="center"/>
        <w:rPr>
          <w:color w:val="auto"/>
          <w:highlight w:val="none"/>
        </w:rPr>
        <w:sectPr>
          <w:pgSz w:w="11907" w:h="16840"/>
          <w:pgMar w:top="1440" w:right="1797" w:bottom="1440" w:left="1797" w:header="851" w:footer="992" w:gutter="0"/>
          <w:pgNumType w:fmt="numberInDash"/>
          <w:cols w:space="720" w:num="1"/>
          <w:titlePg/>
          <w:docGrid w:linePitch="303" w:charSpace="0"/>
        </w:sectPr>
      </w:pPr>
    </w:p>
    <w:p>
      <w:pPr>
        <w:widowControl/>
        <w:ind w:left="540"/>
        <w:jc w:val="center"/>
        <w:rPr>
          <w:rFonts w:hAnsi="宋体"/>
          <w:b/>
          <w:color w:val="auto"/>
          <w:sz w:val="28"/>
          <w:szCs w:val="28"/>
          <w:highlight w:val="none"/>
        </w:rPr>
      </w:pPr>
      <w:bookmarkStart w:id="3" w:name="_Toc515647818"/>
      <w:bookmarkStart w:id="4" w:name="_Toc532473507"/>
      <w:bookmarkStart w:id="5" w:name="_Toc20897"/>
      <w:bookmarkStart w:id="6" w:name="_Toc1881"/>
      <w:r>
        <w:rPr>
          <w:rFonts w:hint="eastAsia" w:hAnsi="宋体"/>
          <w:b/>
          <w:color w:val="auto"/>
          <w:sz w:val="28"/>
          <w:szCs w:val="28"/>
          <w:highlight w:val="none"/>
        </w:rPr>
        <w:t>2. 投标分项报价表</w:t>
      </w:r>
    </w:p>
    <w:bookmarkEnd w:id="3"/>
    <w:bookmarkEnd w:id="4"/>
    <w:bookmarkEnd w:id="5"/>
    <w:bookmarkEnd w:id="6"/>
    <w:p>
      <w:pPr>
        <w:widowControl/>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（按照工程量清单进行报价）</w:t>
      </w:r>
    </w:p>
    <w:p>
      <w:pPr>
        <w:pStyle w:val="2"/>
        <w:rPr>
          <w:color w:val="auto"/>
          <w:highlight w:val="none"/>
        </w:rPr>
      </w:pPr>
    </w:p>
    <w:p>
      <w:pPr>
        <w:widowControl/>
        <w:spacing w:line="360" w:lineRule="auto"/>
        <w:jc w:val="left"/>
        <w:rPr>
          <w:rFonts w:asciiTheme="minorEastAsia" w:hAnsiTheme="minorEastAsia" w:eastAsiaTheme="minorEastAsia"/>
          <w:color w:val="auto"/>
          <w:sz w:val="24"/>
          <w:highlight w:val="none"/>
        </w:rPr>
      </w:pPr>
    </w:p>
    <w:p>
      <w:pPr>
        <w:widowControl/>
        <w:spacing w:line="360" w:lineRule="auto"/>
        <w:jc w:val="left"/>
        <w:rPr>
          <w:rFonts w:asciiTheme="minorEastAsia" w:hAnsiTheme="minorEastAsia" w:eastAsiaTheme="minorEastAsia"/>
          <w:color w:val="auto"/>
          <w:sz w:val="24"/>
          <w:highlight w:val="none"/>
        </w:rPr>
      </w:pPr>
    </w:p>
    <w:p>
      <w:pPr>
        <w:pStyle w:val="6"/>
        <w:spacing w:after="628" w:afterLines="200"/>
        <w:rPr>
          <w:rFonts w:hAnsi="宋体"/>
          <w:b/>
          <w:color w:val="auto"/>
          <w:sz w:val="28"/>
          <w:szCs w:val="28"/>
          <w:highlight w:val="none"/>
        </w:rPr>
        <w:sectPr>
          <w:footerReference r:id="rId9" w:type="first"/>
          <w:footerReference r:id="rId8" w:type="default"/>
          <w:pgSz w:w="11906" w:h="16838"/>
          <w:pgMar w:top="1440" w:right="1797" w:bottom="1440" w:left="1797" w:header="703" w:footer="851" w:gutter="0"/>
          <w:pgNumType w:fmt="numberInDash"/>
          <w:cols w:space="720" w:num="1"/>
          <w:titlePg/>
          <w:docGrid w:type="linesAndChars" w:linePitch="314" w:charSpace="0"/>
        </w:sectPr>
      </w:pPr>
    </w:p>
    <w:p>
      <w:pPr>
        <w:pStyle w:val="6"/>
        <w:spacing w:after="628" w:afterLines="200"/>
        <w:jc w:val="center"/>
        <w:rPr>
          <w:rFonts w:hAnsi="宋体"/>
          <w:b/>
          <w:color w:val="auto"/>
          <w:sz w:val="44"/>
          <w:szCs w:val="44"/>
          <w:highlight w:val="none"/>
        </w:rPr>
      </w:pPr>
      <w:r>
        <w:rPr>
          <w:rFonts w:hint="eastAsia" w:hAnsi="宋体"/>
          <w:b/>
          <w:color w:val="auto"/>
          <w:sz w:val="28"/>
          <w:szCs w:val="28"/>
          <w:highlight w:val="none"/>
        </w:rPr>
        <w:t>3.资格证明文件</w:t>
      </w:r>
    </w:p>
    <w:p>
      <w:pPr>
        <w:pStyle w:val="6"/>
        <w:spacing w:line="360" w:lineRule="auto"/>
        <w:jc w:val="center"/>
        <w:rPr>
          <w:rFonts w:hAnsi="宋体" w:eastAsia="宋体" w:cs="宋体"/>
          <w:color w:val="auto"/>
          <w:sz w:val="24"/>
          <w:szCs w:val="24"/>
          <w:highlight w:val="none"/>
        </w:rPr>
      </w:pPr>
      <w:r>
        <w:rPr>
          <w:rFonts w:hint="eastAsia" w:hAnsi="宋体" w:eastAsia="宋体" w:cs="宋体"/>
          <w:color w:val="auto"/>
          <w:sz w:val="24"/>
          <w:szCs w:val="24"/>
          <w:highlight w:val="none"/>
        </w:rPr>
        <w:t>（复印件加盖单位公章）</w:t>
      </w:r>
    </w:p>
    <w:p>
      <w:pPr>
        <w:pStyle w:val="15"/>
        <w:spacing w:line="360" w:lineRule="auto"/>
        <w:rPr>
          <w:rFonts w:hAnsi="宋体" w:cs="宋体"/>
          <w:b/>
          <w:color w:val="auto"/>
          <w:szCs w:val="24"/>
          <w:highlight w:val="none"/>
        </w:rPr>
      </w:pPr>
      <w:r>
        <w:rPr>
          <w:rFonts w:hint="eastAsia" w:hAnsi="宋体" w:cs="宋体"/>
          <w:b/>
          <w:color w:val="auto"/>
          <w:szCs w:val="24"/>
          <w:highlight w:val="none"/>
        </w:rPr>
        <w:t xml:space="preserve">填写须知 </w:t>
      </w:r>
    </w:p>
    <w:p>
      <w:pPr>
        <w:pStyle w:val="15"/>
        <w:spacing w:after="128" w:line="360" w:lineRule="auto"/>
        <w:rPr>
          <w:rFonts w:hAnsi="宋体" w:cs="宋体"/>
          <w:color w:val="auto"/>
          <w:szCs w:val="24"/>
          <w:highlight w:val="none"/>
        </w:rPr>
      </w:pPr>
      <w:r>
        <w:rPr>
          <w:rFonts w:hint="eastAsia" w:hAnsi="宋体" w:cs="宋体"/>
          <w:color w:val="auto"/>
          <w:szCs w:val="24"/>
          <w:highlight w:val="none"/>
        </w:rPr>
        <w:t xml:space="preserve">1） 供应商应填写和提交下述规定的资格证明文件，复印件均须加盖公章； </w:t>
      </w:r>
    </w:p>
    <w:p>
      <w:pPr>
        <w:pStyle w:val="15"/>
        <w:spacing w:after="128" w:line="360" w:lineRule="auto"/>
        <w:rPr>
          <w:rFonts w:hAnsi="宋体" w:cs="宋体"/>
          <w:color w:val="auto"/>
          <w:szCs w:val="24"/>
          <w:highlight w:val="none"/>
        </w:rPr>
      </w:pPr>
      <w:r>
        <w:rPr>
          <w:rFonts w:hint="eastAsia" w:hAnsi="宋体" w:cs="宋体"/>
          <w:color w:val="auto"/>
          <w:szCs w:val="24"/>
          <w:highlight w:val="none"/>
        </w:rPr>
        <w:t xml:space="preserve">2） 所附格式中要求填写的全部内容都必须如实填写； </w:t>
      </w:r>
    </w:p>
    <w:p>
      <w:pPr>
        <w:pStyle w:val="15"/>
        <w:spacing w:after="128" w:line="360" w:lineRule="auto"/>
        <w:rPr>
          <w:rFonts w:hAnsi="宋体" w:cs="宋体"/>
          <w:color w:val="auto"/>
          <w:szCs w:val="24"/>
          <w:highlight w:val="none"/>
        </w:rPr>
      </w:pPr>
      <w:r>
        <w:rPr>
          <w:rFonts w:hint="eastAsia" w:hAnsi="宋体" w:cs="宋体"/>
          <w:color w:val="auto"/>
          <w:szCs w:val="24"/>
          <w:highlight w:val="none"/>
        </w:rPr>
        <w:t xml:space="preserve">3） 本资格声明的签字人应保证全部声明和填写的内容是真实的和正确的； </w:t>
      </w:r>
    </w:p>
    <w:p>
      <w:pPr>
        <w:pStyle w:val="15"/>
        <w:spacing w:line="360" w:lineRule="auto"/>
        <w:rPr>
          <w:rFonts w:hAnsi="宋体" w:cs="宋体"/>
          <w:b/>
          <w:color w:val="auto"/>
          <w:szCs w:val="24"/>
          <w:highlight w:val="none"/>
        </w:rPr>
      </w:pPr>
      <w:r>
        <w:rPr>
          <w:rFonts w:hint="eastAsia" w:hAnsi="宋体" w:cs="宋体"/>
          <w:b/>
          <w:color w:val="auto"/>
          <w:szCs w:val="24"/>
          <w:highlight w:val="none"/>
        </w:rPr>
        <w:t>3.1 供应商须为新疆政府采购网服务市场的正式供应商；（网站截图）</w:t>
      </w:r>
    </w:p>
    <w:p>
      <w:pPr>
        <w:pStyle w:val="15"/>
        <w:spacing w:line="360" w:lineRule="auto"/>
        <w:rPr>
          <w:rFonts w:hAnsi="宋体" w:cs="宋体"/>
          <w:b/>
          <w:color w:val="auto"/>
          <w:szCs w:val="24"/>
          <w:highlight w:val="none"/>
        </w:rPr>
      </w:pPr>
    </w:p>
    <w:p>
      <w:pPr>
        <w:pStyle w:val="15"/>
        <w:spacing w:line="360" w:lineRule="auto"/>
        <w:rPr>
          <w:rFonts w:hAnsi="宋体" w:cs="宋体"/>
          <w:b/>
          <w:color w:val="auto"/>
          <w:szCs w:val="24"/>
          <w:highlight w:val="none"/>
        </w:rPr>
      </w:pPr>
      <w:r>
        <w:rPr>
          <w:rFonts w:hint="eastAsia" w:hAnsi="宋体" w:cs="宋体"/>
          <w:b/>
          <w:color w:val="auto"/>
          <w:szCs w:val="24"/>
          <w:highlight w:val="none"/>
        </w:rPr>
        <w:t>3.2 供应商须具备雷电防护装置检测乙级资质等级及以上资质；（资质证书复印件）</w:t>
      </w:r>
    </w:p>
    <w:p>
      <w:pPr>
        <w:pStyle w:val="15"/>
        <w:spacing w:line="360" w:lineRule="auto"/>
        <w:rPr>
          <w:rFonts w:hAnsi="宋体" w:cs="宋体"/>
          <w:b/>
          <w:color w:val="auto"/>
          <w:szCs w:val="24"/>
          <w:highlight w:val="none"/>
        </w:rPr>
      </w:pPr>
    </w:p>
    <w:p>
      <w:pPr>
        <w:pStyle w:val="15"/>
        <w:spacing w:line="360" w:lineRule="auto"/>
        <w:rPr>
          <w:rFonts w:hAnsi="宋体" w:cs="宋体"/>
          <w:b/>
          <w:color w:val="auto"/>
          <w:szCs w:val="24"/>
          <w:highlight w:val="none"/>
        </w:rPr>
      </w:pPr>
      <w:r>
        <w:rPr>
          <w:rFonts w:hint="eastAsia" w:hAnsi="宋体" w:cs="宋体"/>
          <w:b/>
          <w:color w:val="auto"/>
          <w:szCs w:val="24"/>
          <w:highlight w:val="none"/>
        </w:rPr>
        <w:t>3.3 营业执照副本；</w:t>
      </w:r>
    </w:p>
    <w:p>
      <w:pPr>
        <w:pStyle w:val="15"/>
        <w:spacing w:line="360" w:lineRule="auto"/>
        <w:rPr>
          <w:rFonts w:hAnsi="宋体" w:cs="宋体"/>
          <w:b/>
          <w:color w:val="auto"/>
          <w:szCs w:val="24"/>
          <w:highlight w:val="none"/>
        </w:rPr>
      </w:pPr>
      <w:r>
        <w:rPr>
          <w:rFonts w:hint="eastAsia" w:hAnsi="宋体" w:cs="宋体"/>
          <w:b/>
          <w:color w:val="auto"/>
          <w:szCs w:val="24"/>
          <w:highlight w:val="none"/>
        </w:rPr>
        <w:t xml:space="preserve"> </w:t>
      </w:r>
      <w:r>
        <w:rPr>
          <w:rFonts w:hint="eastAsia" w:hAnsi="宋体" w:cs="宋体"/>
          <w:color w:val="auto"/>
          <w:szCs w:val="24"/>
          <w:highlight w:val="none"/>
        </w:rPr>
        <w:t xml:space="preserve"> </w:t>
      </w:r>
    </w:p>
    <w:p>
      <w:pPr>
        <w:pStyle w:val="15"/>
        <w:spacing w:line="360" w:lineRule="auto"/>
        <w:rPr>
          <w:rFonts w:hAnsi="宋体" w:cs="宋体"/>
          <w:b/>
          <w:color w:val="auto"/>
          <w:szCs w:val="24"/>
          <w:highlight w:val="none"/>
        </w:rPr>
      </w:pPr>
      <w:r>
        <w:rPr>
          <w:rFonts w:hint="eastAsia" w:hAnsi="宋体" w:cs="宋体"/>
          <w:b/>
          <w:color w:val="auto"/>
          <w:szCs w:val="24"/>
          <w:highlight w:val="none"/>
        </w:rPr>
        <w:t>3.4 法人代表或其委托代理人应携带本人身份证原件及复印件，委托代理人还应携带《法人代表授权委托书》（见附件格式）</w:t>
      </w:r>
    </w:p>
    <w:p>
      <w:pPr>
        <w:pStyle w:val="15"/>
        <w:spacing w:line="360" w:lineRule="auto"/>
        <w:rPr>
          <w:rFonts w:hAnsi="宋体" w:cs="宋体"/>
          <w:b/>
          <w:color w:val="auto"/>
          <w:szCs w:val="24"/>
          <w:highlight w:val="none"/>
        </w:rPr>
      </w:pPr>
    </w:p>
    <w:p>
      <w:pPr>
        <w:pStyle w:val="6"/>
        <w:ind w:firstLine="480" w:firstLineChars="200"/>
        <w:jc w:val="left"/>
        <w:rPr>
          <w:color w:val="auto"/>
          <w:sz w:val="24"/>
          <w:szCs w:val="24"/>
          <w:highlight w:val="none"/>
        </w:rPr>
      </w:pPr>
      <w:r>
        <w:rPr>
          <w:color w:val="auto"/>
          <w:sz w:val="24"/>
          <w:szCs w:val="24"/>
          <w:highlight w:val="none"/>
        </w:rPr>
        <w:br w:type="page"/>
      </w:r>
    </w:p>
    <w:p>
      <w:pPr>
        <w:pStyle w:val="6"/>
        <w:adjustRightInd w:val="0"/>
        <w:snapToGrid w:val="0"/>
        <w:spacing w:line="300" w:lineRule="auto"/>
        <w:jc w:val="left"/>
        <w:rPr>
          <w:rFonts w:hAnsi="宋体" w:cs="ËÎÌå"/>
          <w:b/>
          <w:color w:val="auto"/>
          <w:sz w:val="28"/>
          <w:szCs w:val="28"/>
          <w:highlight w:val="none"/>
        </w:rPr>
      </w:pPr>
      <w:r>
        <w:rPr>
          <w:rFonts w:hint="eastAsia" w:hAnsi="宋体" w:cs="ËÎÌå"/>
          <w:b/>
          <w:color w:val="auto"/>
          <w:sz w:val="28"/>
          <w:szCs w:val="28"/>
          <w:highlight w:val="none"/>
        </w:rPr>
        <w:t>附件</w:t>
      </w:r>
    </w:p>
    <w:p>
      <w:pPr>
        <w:pStyle w:val="6"/>
        <w:adjustRightInd w:val="0"/>
        <w:snapToGrid w:val="0"/>
        <w:spacing w:line="300" w:lineRule="auto"/>
        <w:jc w:val="center"/>
        <w:rPr>
          <w:rFonts w:ascii="仿宋_GB2312" w:hAnsi="宋体" w:eastAsia="仿宋_GB2312"/>
          <w:bCs/>
          <w:color w:val="auto"/>
          <w:sz w:val="36"/>
          <w:highlight w:val="none"/>
        </w:rPr>
      </w:pPr>
      <w:r>
        <w:rPr>
          <w:rFonts w:hint="eastAsia" w:hAnsi="宋体" w:cs="ËÎÌå"/>
          <w:b/>
          <w:color w:val="auto"/>
          <w:sz w:val="28"/>
          <w:szCs w:val="28"/>
          <w:highlight w:val="none"/>
        </w:rPr>
        <w:t xml:space="preserve"> 法人授权委托书</w:t>
      </w:r>
    </w:p>
    <w:p>
      <w:pPr>
        <w:pStyle w:val="6"/>
        <w:adjustRightInd w:val="0"/>
        <w:snapToGrid w:val="0"/>
        <w:spacing w:line="300" w:lineRule="auto"/>
        <w:rPr>
          <w:rFonts w:ascii="仿宋_GB2312" w:hAnsi="宋体" w:eastAsia="仿宋_GB2312"/>
          <w:color w:val="auto"/>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u w:val="single"/>
        </w:rPr>
        <w:t>新疆师范高等专科学校（新疆教育学院）</w:t>
      </w:r>
      <w:r>
        <w:rPr>
          <w:rFonts w:hint="eastAsia" w:ascii="宋体" w:hAnsi="宋体" w:cs="宋体"/>
          <w:color w:val="auto"/>
          <w:sz w:val="24"/>
          <w:highlight w:val="none"/>
        </w:rPr>
        <w:t>:</w:t>
      </w:r>
    </w:p>
    <w:p>
      <w:pPr>
        <w:spacing w:before="157" w:beforeLines="50" w:line="360" w:lineRule="auto"/>
        <w:ind w:firstLine="480" w:firstLineChars="200"/>
        <w:rPr>
          <w:rFonts w:ascii="宋体" w:hAnsi="宋体"/>
          <w:color w:val="auto"/>
          <w:sz w:val="24"/>
          <w:highlight w:val="none"/>
        </w:rPr>
      </w:pPr>
      <w:r>
        <w:rPr>
          <w:rFonts w:hint="eastAsia" w:ascii="宋体" w:hAnsi="宋体"/>
          <w:color w:val="auto"/>
          <w:sz w:val="24"/>
          <w:highlight w:val="none"/>
        </w:rPr>
        <w:t>兹授权</w:t>
      </w:r>
      <w:r>
        <w:rPr>
          <w:rFonts w:hint="eastAsia" w:ascii="宋体" w:hAnsi="宋体"/>
          <w:color w:val="auto"/>
          <w:sz w:val="24"/>
          <w:highlight w:val="none"/>
          <w:u w:val="single"/>
        </w:rPr>
        <w:t xml:space="preserve">      </w:t>
      </w:r>
      <w:r>
        <w:rPr>
          <w:rFonts w:hint="eastAsia" w:ascii="宋体" w:hAnsi="宋体"/>
          <w:color w:val="auto"/>
          <w:sz w:val="24"/>
          <w:highlight w:val="none"/>
        </w:rPr>
        <w:t>同志为我公司参加贵单位组织的</w:t>
      </w:r>
      <w:r>
        <w:rPr>
          <w:rFonts w:hint="eastAsia" w:ascii="宋体" w:hAnsi="宋体"/>
          <w:color w:val="auto"/>
          <w:sz w:val="24"/>
          <w:highlight w:val="none"/>
          <w:u w:val="single"/>
        </w:rPr>
        <w:t>（     项目）</w:t>
      </w:r>
      <w:r>
        <w:rPr>
          <w:rFonts w:hint="eastAsia" w:ascii="宋体" w:hAnsi="宋体"/>
          <w:color w:val="auto"/>
          <w:sz w:val="24"/>
          <w:highlight w:val="none"/>
        </w:rPr>
        <w:t>采购活动的投标代表人，全权代表我公司处理在该项目采购活动中的一切事宜。代理期限从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日起至</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日止。 </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授权单位（盖章）:</w:t>
      </w:r>
      <w:r>
        <w:rPr>
          <w:rFonts w:hint="eastAsia" w:ascii="宋体" w:hAnsi="宋体"/>
          <w:color w:val="auto"/>
          <w:sz w:val="24"/>
          <w:highlight w:val="none"/>
          <w:u w:val="singl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法定代表人（签字）:</w:t>
      </w:r>
      <w:r>
        <w:rPr>
          <w:rFonts w:hint="eastAsia" w:ascii="宋体" w:hAnsi="宋体"/>
          <w:color w:val="auto"/>
          <w:sz w:val="24"/>
          <w:highlight w:val="none"/>
          <w:u w:val="singl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签发日期: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360" w:lineRule="auto"/>
        <w:rPr>
          <w:rFonts w:ascii="宋体" w:hAnsi="宋体"/>
          <w:color w:val="auto"/>
          <w:sz w:val="24"/>
          <w:highlight w:val="none"/>
        </w:rPr>
      </w:pPr>
    </w:p>
    <w:p>
      <w:pPr>
        <w:adjustRightInd w:val="0"/>
        <w:snapToGrid w:val="0"/>
        <w:spacing w:line="360" w:lineRule="auto"/>
        <w:ind w:left="-88" w:leftChars="-42" w:firstLine="600" w:firstLineChars="250"/>
        <w:rPr>
          <w:rFonts w:ascii="宋体" w:hAnsi="宋体"/>
          <w:color w:val="auto"/>
          <w:sz w:val="24"/>
          <w:highlight w:val="none"/>
          <w:u w:val="single"/>
        </w:rPr>
      </w:pP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5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 w:val="24"/>
                <w:highlight w:val="none"/>
              </w:rPr>
            </w:pPr>
            <w:r>
              <w:rPr>
                <w:rFonts w:hint="eastAsia" w:ascii="宋体" w:hAnsi="宋体"/>
                <w:color w:val="auto"/>
                <w:sz w:val="24"/>
                <w:highlight w:val="none"/>
              </w:rPr>
              <w:t>粘贴法定代表人及被授权人身份证（复印件）</w:t>
            </w:r>
          </w:p>
        </w:tc>
      </w:tr>
    </w:tbl>
    <w:p>
      <w:pPr>
        <w:rPr>
          <w:rFonts w:ascii="仿宋_GB2312" w:hAnsi="宋体" w:eastAsia="仿宋_GB2312"/>
          <w:color w:val="auto"/>
          <w:highlight w:val="none"/>
        </w:rPr>
      </w:pPr>
      <w:r>
        <w:rPr>
          <w:rFonts w:hint="eastAsia" w:ascii="仿宋_GB2312" w:hAnsi="宋体" w:eastAsia="仿宋_GB2312"/>
          <w:color w:val="auto"/>
          <w:highlight w:val="none"/>
        </w:rPr>
        <w:br w:type="page"/>
      </w:r>
    </w:p>
    <w:p>
      <w:pPr>
        <w:pStyle w:val="15"/>
        <w:jc w:val="center"/>
        <w:rPr>
          <w:rFonts w:hAnsi="宋体" w:cs="Courier New" w:eastAsiaTheme="minorEastAsia"/>
          <w:b/>
          <w:color w:val="auto"/>
          <w:kern w:val="2"/>
          <w:sz w:val="28"/>
          <w:szCs w:val="28"/>
          <w:highlight w:val="none"/>
        </w:rPr>
      </w:pPr>
      <w:r>
        <w:rPr>
          <w:rFonts w:hint="eastAsia" w:hAnsi="宋体" w:cs="Courier New" w:eastAsiaTheme="minorEastAsia"/>
          <w:b/>
          <w:color w:val="auto"/>
          <w:kern w:val="2"/>
          <w:sz w:val="28"/>
          <w:szCs w:val="28"/>
          <w:highlight w:val="none"/>
        </w:rPr>
        <w:t>4.供应商认为有必要提供的其他资料</w:t>
      </w:r>
    </w:p>
    <w:p>
      <w:pPr>
        <w:rPr>
          <w:rFonts w:hAnsi="宋体" w:cs="Courier New" w:eastAsiaTheme="minorEastAsia"/>
          <w:b/>
          <w:color w:val="auto"/>
          <w:sz w:val="28"/>
          <w:szCs w:val="28"/>
          <w:highlight w:val="none"/>
        </w:rPr>
      </w:pPr>
      <w:r>
        <w:rPr>
          <w:rFonts w:hint="eastAsia" w:hAnsi="宋体" w:cs="Courier New" w:eastAsiaTheme="minorEastAsia"/>
          <w:b/>
          <w:color w:val="auto"/>
          <w:sz w:val="28"/>
          <w:szCs w:val="28"/>
          <w:highlight w:val="none"/>
        </w:rPr>
        <w:br w:type="page"/>
      </w:r>
    </w:p>
    <w:p>
      <w:pPr>
        <w:pStyle w:val="15"/>
        <w:rPr>
          <w:rFonts w:hAnsi="宋体" w:cs="Courier New" w:eastAsiaTheme="minorEastAsia"/>
          <w:bCs/>
          <w:color w:val="auto"/>
          <w:kern w:val="2"/>
          <w:szCs w:val="24"/>
          <w:highlight w:val="none"/>
        </w:rPr>
      </w:pPr>
      <w:r>
        <w:rPr>
          <w:rFonts w:hint="eastAsia" w:hAnsi="宋体" w:cs="Courier New" w:eastAsiaTheme="minorEastAsia"/>
          <w:bCs/>
          <w:color w:val="auto"/>
          <w:kern w:val="2"/>
          <w:szCs w:val="24"/>
          <w:highlight w:val="none"/>
        </w:rPr>
        <w:t>附件：</w:t>
      </w:r>
    </w:p>
    <w:tbl>
      <w:tblPr>
        <w:tblStyle w:val="11"/>
        <w:tblpPr w:leftFromText="180" w:rightFromText="180" w:vertAnchor="text" w:tblpX="108" w:tblpY="1"/>
        <w:tblOverlap w:val="never"/>
        <w:tblW w:w="10580" w:type="dxa"/>
        <w:tblInd w:w="0" w:type="dxa"/>
        <w:tblLayout w:type="autofit"/>
        <w:tblCellMar>
          <w:top w:w="0" w:type="dxa"/>
          <w:left w:w="108" w:type="dxa"/>
          <w:bottom w:w="0" w:type="dxa"/>
          <w:right w:w="108" w:type="dxa"/>
        </w:tblCellMar>
      </w:tblPr>
      <w:tblGrid>
        <w:gridCol w:w="1300"/>
        <w:gridCol w:w="3628"/>
        <w:gridCol w:w="1701"/>
        <w:gridCol w:w="2268"/>
        <w:gridCol w:w="1683"/>
      </w:tblGrid>
      <w:tr>
        <w:tblPrEx>
          <w:tblCellMar>
            <w:top w:w="0" w:type="dxa"/>
            <w:left w:w="108" w:type="dxa"/>
            <w:bottom w:w="0" w:type="dxa"/>
            <w:right w:w="108" w:type="dxa"/>
          </w:tblCellMar>
        </w:tblPrEx>
        <w:trPr>
          <w:trHeight w:val="557" w:hRule="atLeast"/>
        </w:trPr>
        <w:tc>
          <w:tcPr>
            <w:tcW w:w="10580" w:type="dxa"/>
            <w:gridSpan w:val="5"/>
            <w:shd w:val="clear" w:color="auto" w:fill="auto"/>
            <w:vAlign w:val="center"/>
          </w:tcPr>
          <w:p>
            <w:pPr>
              <w:widowControl/>
              <w:spacing w:line="500" w:lineRule="exact"/>
              <w:ind w:firstLine="2720" w:firstLineChars="850"/>
              <w:rPr>
                <w:rFonts w:ascii="方正小标宋简体" w:hAnsi="宋体" w:eastAsia="方正小标宋简体" w:cs="宋体"/>
                <w:color w:val="auto"/>
                <w:kern w:val="0"/>
                <w:sz w:val="32"/>
                <w:szCs w:val="32"/>
                <w:highlight w:val="none"/>
              </w:rPr>
            </w:pPr>
            <w:r>
              <w:rPr>
                <w:rFonts w:hint="eastAsia" w:ascii="方正小标宋简体" w:hAnsi="宋体" w:eastAsia="方正小标宋简体" w:cs="宋体"/>
                <w:color w:val="auto"/>
                <w:kern w:val="0"/>
                <w:sz w:val="32"/>
                <w:szCs w:val="32"/>
                <w:highlight w:val="none"/>
              </w:rPr>
              <w:t>光明、五星校区面积统计表</w:t>
            </w:r>
          </w:p>
        </w:tc>
      </w:tr>
      <w:tr>
        <w:tblPrEx>
          <w:tblCellMar>
            <w:top w:w="0" w:type="dxa"/>
            <w:left w:w="108" w:type="dxa"/>
            <w:bottom w:w="0" w:type="dxa"/>
            <w:right w:w="108" w:type="dxa"/>
          </w:tblCellMar>
        </w:tblPrEx>
        <w:trPr>
          <w:gridAfter w:val="1"/>
          <w:wAfter w:w="1683" w:type="dxa"/>
          <w:trHeight w:val="531" w:hRule="atLeast"/>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方正小标宋简体" w:hAnsi="宋体" w:eastAsia="方正小标宋简体" w:cs="宋体"/>
                <w:color w:val="auto"/>
                <w:kern w:val="0"/>
                <w:sz w:val="22"/>
                <w:highlight w:val="none"/>
              </w:rPr>
            </w:pPr>
            <w:r>
              <w:rPr>
                <w:rFonts w:hint="eastAsia" w:ascii="方正小标宋简体" w:hAnsi="宋体" w:eastAsia="方正小标宋简体" w:cs="宋体"/>
                <w:color w:val="auto"/>
                <w:kern w:val="0"/>
                <w:sz w:val="22"/>
                <w:highlight w:val="none"/>
              </w:rPr>
              <w:t>校区名称</w:t>
            </w:r>
          </w:p>
        </w:tc>
        <w:tc>
          <w:tcPr>
            <w:tcW w:w="3628"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方正小标宋简体" w:hAnsi="宋体" w:eastAsia="方正小标宋简体" w:cs="宋体"/>
                <w:color w:val="auto"/>
                <w:kern w:val="0"/>
                <w:sz w:val="22"/>
                <w:highlight w:val="none"/>
              </w:rPr>
            </w:pPr>
            <w:r>
              <w:rPr>
                <w:rFonts w:hint="eastAsia" w:ascii="方正小标宋简体" w:hAnsi="宋体" w:eastAsia="方正小标宋简体" w:cs="宋体"/>
                <w:color w:val="auto"/>
                <w:kern w:val="0"/>
                <w:sz w:val="22"/>
                <w:highlight w:val="none"/>
              </w:rPr>
              <w:t>建筑物名称</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方正小标宋简体" w:hAnsi="宋体" w:eastAsia="方正小标宋简体" w:cs="宋体"/>
                <w:color w:val="auto"/>
                <w:kern w:val="0"/>
                <w:sz w:val="22"/>
                <w:highlight w:val="none"/>
              </w:rPr>
            </w:pPr>
            <w:r>
              <w:rPr>
                <w:rFonts w:hint="eastAsia" w:ascii="方正小标宋简体" w:hAnsi="宋体" w:eastAsia="方正小标宋简体" w:cs="宋体"/>
                <w:color w:val="auto"/>
                <w:kern w:val="0"/>
                <w:sz w:val="22"/>
                <w:highlight w:val="none"/>
              </w:rPr>
              <w:t>建成年份</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方正小标宋简体" w:hAnsi="宋体" w:eastAsia="方正小标宋简体" w:cs="宋体"/>
                <w:color w:val="auto"/>
                <w:kern w:val="0"/>
                <w:sz w:val="22"/>
                <w:highlight w:val="none"/>
              </w:rPr>
            </w:pPr>
            <w:r>
              <w:rPr>
                <w:rFonts w:hint="eastAsia" w:ascii="方正小标宋简体" w:hAnsi="宋体" w:eastAsia="方正小标宋简体" w:cs="宋体"/>
                <w:color w:val="auto"/>
                <w:kern w:val="0"/>
                <w:sz w:val="22"/>
                <w:highlight w:val="none"/>
              </w:rPr>
              <w:t>建筑面积</w:t>
            </w:r>
            <w:r>
              <w:rPr>
                <w:rFonts w:hint="eastAsia" w:ascii="方正小标宋简体" w:hAnsi="宋体" w:eastAsia="方正小标宋简体" w:cs="宋体"/>
                <w:color w:val="auto"/>
                <w:kern w:val="0"/>
                <w:sz w:val="22"/>
                <w:highlight w:val="none"/>
              </w:rPr>
              <w:br w:type="textWrapping"/>
            </w:r>
            <w:r>
              <w:rPr>
                <w:rFonts w:hint="eastAsia" w:ascii="方正小标宋简体" w:hAnsi="宋体" w:eastAsia="方正小标宋简体" w:cs="宋体"/>
                <w:color w:val="auto"/>
                <w:kern w:val="0"/>
                <w:sz w:val="22"/>
                <w:highlight w:val="none"/>
              </w:rPr>
              <w:t>（平方米）</w:t>
            </w:r>
          </w:p>
        </w:tc>
      </w:tr>
      <w:tr>
        <w:tblPrEx>
          <w:tblCellMar>
            <w:top w:w="0" w:type="dxa"/>
            <w:left w:w="108" w:type="dxa"/>
            <w:bottom w:w="0" w:type="dxa"/>
            <w:right w:w="108" w:type="dxa"/>
          </w:tblCellMar>
        </w:tblPrEx>
        <w:trPr>
          <w:gridAfter w:val="1"/>
          <w:wAfter w:w="1683" w:type="dxa"/>
          <w:trHeight w:val="369" w:hRule="atLeast"/>
        </w:trPr>
        <w:tc>
          <w:tcPr>
            <w:tcW w:w="1300"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auto"/>
                <w:kern w:val="0"/>
                <w:sz w:val="22"/>
                <w:highlight w:val="none"/>
              </w:rPr>
            </w:pPr>
            <w:r>
              <w:rPr>
                <w:rFonts w:hint="eastAsia" w:ascii="仿宋_GB2312" w:hAnsi="宋体" w:eastAsia="仿宋_GB2312" w:cs="宋体"/>
                <w:color w:val="auto"/>
                <w:kern w:val="0"/>
                <w:sz w:val="22"/>
                <w:highlight w:val="none"/>
              </w:rPr>
              <w:t>光</w:t>
            </w:r>
          </w:p>
          <w:p>
            <w:pPr>
              <w:widowControl/>
              <w:jc w:val="center"/>
              <w:rPr>
                <w:rFonts w:ascii="仿宋_GB2312" w:hAnsi="宋体" w:eastAsia="仿宋_GB2312" w:cs="宋体"/>
                <w:color w:val="auto"/>
                <w:kern w:val="0"/>
                <w:sz w:val="22"/>
                <w:highlight w:val="none"/>
              </w:rPr>
            </w:pPr>
            <w:r>
              <w:rPr>
                <w:rFonts w:hint="eastAsia" w:ascii="仿宋_GB2312" w:hAnsi="宋体" w:eastAsia="仿宋_GB2312" w:cs="宋体"/>
                <w:color w:val="auto"/>
                <w:kern w:val="0"/>
                <w:sz w:val="22"/>
                <w:highlight w:val="none"/>
              </w:rPr>
              <w:t>明</w:t>
            </w:r>
          </w:p>
          <w:p>
            <w:pPr>
              <w:widowControl/>
              <w:jc w:val="center"/>
              <w:rPr>
                <w:rFonts w:ascii="仿宋_GB2312" w:hAnsi="宋体" w:eastAsia="仿宋_GB2312" w:cs="宋体"/>
                <w:color w:val="auto"/>
                <w:kern w:val="0"/>
                <w:sz w:val="22"/>
                <w:highlight w:val="none"/>
              </w:rPr>
            </w:pPr>
            <w:r>
              <w:rPr>
                <w:rFonts w:hint="eastAsia" w:ascii="仿宋_GB2312" w:hAnsi="宋体" w:eastAsia="仿宋_GB2312" w:cs="宋体"/>
                <w:color w:val="auto"/>
                <w:kern w:val="0"/>
                <w:sz w:val="22"/>
                <w:highlight w:val="none"/>
              </w:rPr>
              <w:t>校</w:t>
            </w:r>
          </w:p>
          <w:p>
            <w:pPr>
              <w:widowControl/>
              <w:jc w:val="center"/>
              <w:rPr>
                <w:rFonts w:ascii="仿宋_GB2312" w:hAnsi="宋体" w:eastAsia="仿宋_GB2312" w:cs="宋体"/>
                <w:color w:val="auto"/>
                <w:kern w:val="0"/>
                <w:sz w:val="22"/>
                <w:highlight w:val="none"/>
              </w:rPr>
            </w:pPr>
            <w:r>
              <w:rPr>
                <w:rFonts w:hint="eastAsia" w:ascii="仿宋_GB2312" w:hAnsi="宋体" w:eastAsia="仿宋_GB2312" w:cs="宋体"/>
                <w:color w:val="auto"/>
                <w:kern w:val="0"/>
                <w:sz w:val="22"/>
                <w:highlight w:val="none"/>
              </w:rPr>
              <w:t>区</w:t>
            </w:r>
          </w:p>
        </w:tc>
        <w:tc>
          <w:tcPr>
            <w:tcW w:w="362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2</w:t>
            </w:r>
            <w:r>
              <w:rPr>
                <w:rFonts w:hint="eastAsia" w:ascii="仿宋_GB2312" w:eastAsia="仿宋_GB2312"/>
                <w:color w:val="auto"/>
                <w:kern w:val="0"/>
                <w:sz w:val="22"/>
                <w:highlight w:val="none"/>
              </w:rPr>
              <w:t>号学生宿舍楼</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2000</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3041.34</w:t>
            </w:r>
          </w:p>
        </w:tc>
      </w:tr>
      <w:tr>
        <w:tblPrEx>
          <w:tblCellMar>
            <w:top w:w="0" w:type="dxa"/>
            <w:left w:w="108" w:type="dxa"/>
            <w:bottom w:w="0" w:type="dxa"/>
            <w:right w:w="108" w:type="dxa"/>
          </w:tblCellMar>
        </w:tblPrEx>
        <w:trPr>
          <w:gridAfter w:val="1"/>
          <w:wAfter w:w="1683" w:type="dxa"/>
          <w:trHeight w:val="369" w:hRule="atLeast"/>
        </w:trPr>
        <w:tc>
          <w:tcPr>
            <w:tcW w:w="1300"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22"/>
                <w:highlight w:val="none"/>
              </w:rPr>
            </w:pPr>
          </w:p>
        </w:tc>
        <w:tc>
          <w:tcPr>
            <w:tcW w:w="362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1</w:t>
            </w:r>
            <w:r>
              <w:rPr>
                <w:rFonts w:hint="eastAsia" w:ascii="仿宋_GB2312" w:eastAsia="仿宋_GB2312"/>
                <w:color w:val="auto"/>
                <w:kern w:val="0"/>
                <w:sz w:val="22"/>
                <w:highlight w:val="none"/>
              </w:rPr>
              <w:t>号学生宿舍楼</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1989</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2367.2</w:t>
            </w:r>
          </w:p>
        </w:tc>
      </w:tr>
      <w:tr>
        <w:tblPrEx>
          <w:tblCellMar>
            <w:top w:w="0" w:type="dxa"/>
            <w:left w:w="108" w:type="dxa"/>
            <w:bottom w:w="0" w:type="dxa"/>
            <w:right w:w="108" w:type="dxa"/>
          </w:tblCellMar>
        </w:tblPrEx>
        <w:trPr>
          <w:gridAfter w:val="1"/>
          <w:wAfter w:w="1683" w:type="dxa"/>
          <w:trHeight w:val="369" w:hRule="atLeast"/>
        </w:trPr>
        <w:tc>
          <w:tcPr>
            <w:tcW w:w="1300"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22"/>
                <w:highlight w:val="none"/>
              </w:rPr>
            </w:pPr>
          </w:p>
        </w:tc>
        <w:tc>
          <w:tcPr>
            <w:tcW w:w="362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3</w:t>
            </w:r>
            <w:r>
              <w:rPr>
                <w:rFonts w:hint="eastAsia" w:ascii="仿宋_GB2312" w:eastAsia="仿宋_GB2312"/>
                <w:color w:val="auto"/>
                <w:kern w:val="0"/>
                <w:sz w:val="22"/>
                <w:highlight w:val="none"/>
              </w:rPr>
              <w:t>号学生宿舍楼</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1990</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4019</w:t>
            </w:r>
          </w:p>
        </w:tc>
      </w:tr>
      <w:tr>
        <w:tblPrEx>
          <w:tblCellMar>
            <w:top w:w="0" w:type="dxa"/>
            <w:left w:w="108" w:type="dxa"/>
            <w:bottom w:w="0" w:type="dxa"/>
            <w:right w:w="108" w:type="dxa"/>
          </w:tblCellMar>
        </w:tblPrEx>
        <w:trPr>
          <w:gridAfter w:val="1"/>
          <w:wAfter w:w="1683" w:type="dxa"/>
          <w:trHeight w:val="369" w:hRule="atLeast"/>
        </w:trPr>
        <w:tc>
          <w:tcPr>
            <w:tcW w:w="1300"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22"/>
                <w:highlight w:val="none"/>
              </w:rPr>
            </w:pPr>
          </w:p>
        </w:tc>
        <w:tc>
          <w:tcPr>
            <w:tcW w:w="362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hint="eastAsia" w:ascii="仿宋_GB2312" w:eastAsia="仿宋_GB2312"/>
                <w:color w:val="auto"/>
                <w:kern w:val="0"/>
                <w:sz w:val="22"/>
                <w:highlight w:val="none"/>
              </w:rPr>
              <w:t>高层宿舍楼</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2010</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16791.82</w:t>
            </w:r>
          </w:p>
        </w:tc>
      </w:tr>
      <w:tr>
        <w:tblPrEx>
          <w:tblCellMar>
            <w:top w:w="0" w:type="dxa"/>
            <w:left w:w="108" w:type="dxa"/>
            <w:bottom w:w="0" w:type="dxa"/>
            <w:right w:w="108" w:type="dxa"/>
          </w:tblCellMar>
        </w:tblPrEx>
        <w:trPr>
          <w:gridAfter w:val="1"/>
          <w:wAfter w:w="1683" w:type="dxa"/>
          <w:trHeight w:val="369" w:hRule="atLeast"/>
        </w:trPr>
        <w:tc>
          <w:tcPr>
            <w:tcW w:w="1300"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22"/>
                <w:highlight w:val="none"/>
              </w:rPr>
            </w:pPr>
          </w:p>
        </w:tc>
        <w:tc>
          <w:tcPr>
            <w:tcW w:w="362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hint="eastAsia" w:ascii="仿宋_GB2312" w:eastAsia="仿宋_GB2312"/>
                <w:color w:val="auto"/>
                <w:kern w:val="0"/>
                <w:sz w:val="22"/>
                <w:highlight w:val="none"/>
              </w:rPr>
              <w:t>教学用房（理化楼）</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1985</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3140</w:t>
            </w:r>
          </w:p>
        </w:tc>
      </w:tr>
      <w:tr>
        <w:tblPrEx>
          <w:tblCellMar>
            <w:top w:w="0" w:type="dxa"/>
            <w:left w:w="108" w:type="dxa"/>
            <w:bottom w:w="0" w:type="dxa"/>
            <w:right w:w="108" w:type="dxa"/>
          </w:tblCellMar>
        </w:tblPrEx>
        <w:trPr>
          <w:gridAfter w:val="1"/>
          <w:wAfter w:w="1683" w:type="dxa"/>
          <w:trHeight w:val="369" w:hRule="atLeast"/>
        </w:trPr>
        <w:tc>
          <w:tcPr>
            <w:tcW w:w="1300"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22"/>
                <w:highlight w:val="none"/>
              </w:rPr>
            </w:pPr>
          </w:p>
        </w:tc>
        <w:tc>
          <w:tcPr>
            <w:tcW w:w="362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hint="eastAsia" w:ascii="仿宋_GB2312" w:eastAsia="仿宋_GB2312"/>
                <w:color w:val="auto"/>
                <w:kern w:val="0"/>
                <w:sz w:val="22"/>
                <w:highlight w:val="none"/>
              </w:rPr>
              <w:t>教学用房（主教学楼）</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1996</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8290.81</w:t>
            </w:r>
          </w:p>
        </w:tc>
      </w:tr>
      <w:tr>
        <w:tblPrEx>
          <w:tblCellMar>
            <w:top w:w="0" w:type="dxa"/>
            <w:left w:w="108" w:type="dxa"/>
            <w:bottom w:w="0" w:type="dxa"/>
            <w:right w:w="108" w:type="dxa"/>
          </w:tblCellMar>
        </w:tblPrEx>
        <w:trPr>
          <w:gridAfter w:val="1"/>
          <w:wAfter w:w="1683" w:type="dxa"/>
          <w:trHeight w:val="369" w:hRule="atLeast"/>
        </w:trPr>
        <w:tc>
          <w:tcPr>
            <w:tcW w:w="1300"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22"/>
                <w:highlight w:val="none"/>
              </w:rPr>
            </w:pPr>
          </w:p>
        </w:tc>
        <w:tc>
          <w:tcPr>
            <w:tcW w:w="362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hint="eastAsia" w:ascii="仿宋_GB2312" w:eastAsia="仿宋_GB2312"/>
                <w:color w:val="auto"/>
                <w:kern w:val="0"/>
                <w:sz w:val="22"/>
                <w:highlight w:val="none"/>
              </w:rPr>
              <w:t>餐厅用房</w:t>
            </w:r>
            <w:r>
              <w:rPr>
                <w:rFonts w:eastAsia="等线"/>
                <w:color w:val="auto"/>
                <w:kern w:val="0"/>
                <w:sz w:val="22"/>
                <w:highlight w:val="none"/>
              </w:rPr>
              <w:t>2</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1988</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3280</w:t>
            </w:r>
          </w:p>
        </w:tc>
      </w:tr>
      <w:tr>
        <w:tblPrEx>
          <w:tblCellMar>
            <w:top w:w="0" w:type="dxa"/>
            <w:left w:w="108" w:type="dxa"/>
            <w:bottom w:w="0" w:type="dxa"/>
            <w:right w:w="108" w:type="dxa"/>
          </w:tblCellMar>
        </w:tblPrEx>
        <w:trPr>
          <w:gridAfter w:val="1"/>
          <w:wAfter w:w="1683" w:type="dxa"/>
          <w:trHeight w:val="369" w:hRule="atLeast"/>
        </w:trPr>
        <w:tc>
          <w:tcPr>
            <w:tcW w:w="1300"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22"/>
                <w:highlight w:val="none"/>
              </w:rPr>
            </w:pPr>
          </w:p>
        </w:tc>
        <w:tc>
          <w:tcPr>
            <w:tcW w:w="362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hint="eastAsia" w:ascii="仿宋_GB2312" w:eastAsia="仿宋_GB2312"/>
                <w:color w:val="auto"/>
                <w:kern w:val="0"/>
                <w:sz w:val="22"/>
                <w:highlight w:val="none"/>
              </w:rPr>
              <w:t>学生浴室</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2001</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878.22</w:t>
            </w:r>
          </w:p>
        </w:tc>
      </w:tr>
      <w:tr>
        <w:tblPrEx>
          <w:tblCellMar>
            <w:top w:w="0" w:type="dxa"/>
            <w:left w:w="108" w:type="dxa"/>
            <w:bottom w:w="0" w:type="dxa"/>
            <w:right w:w="108" w:type="dxa"/>
          </w:tblCellMar>
        </w:tblPrEx>
        <w:trPr>
          <w:gridAfter w:val="1"/>
          <w:wAfter w:w="1683" w:type="dxa"/>
          <w:trHeight w:val="369" w:hRule="atLeast"/>
        </w:trPr>
        <w:tc>
          <w:tcPr>
            <w:tcW w:w="1300"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22"/>
                <w:highlight w:val="none"/>
              </w:rPr>
            </w:pPr>
          </w:p>
        </w:tc>
        <w:tc>
          <w:tcPr>
            <w:tcW w:w="362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hint="eastAsia" w:ascii="仿宋_GB2312" w:eastAsia="仿宋_GB2312"/>
                <w:color w:val="auto"/>
                <w:kern w:val="0"/>
                <w:sz w:val="22"/>
                <w:highlight w:val="none"/>
              </w:rPr>
              <w:t>退休服务中心</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1999</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449</w:t>
            </w:r>
          </w:p>
        </w:tc>
      </w:tr>
      <w:tr>
        <w:tblPrEx>
          <w:tblCellMar>
            <w:top w:w="0" w:type="dxa"/>
            <w:left w:w="108" w:type="dxa"/>
            <w:bottom w:w="0" w:type="dxa"/>
            <w:right w:w="108" w:type="dxa"/>
          </w:tblCellMar>
        </w:tblPrEx>
        <w:trPr>
          <w:gridAfter w:val="1"/>
          <w:wAfter w:w="1683" w:type="dxa"/>
          <w:trHeight w:val="369" w:hRule="atLeast"/>
        </w:trPr>
        <w:tc>
          <w:tcPr>
            <w:tcW w:w="1300"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22"/>
                <w:highlight w:val="none"/>
              </w:rPr>
            </w:pPr>
          </w:p>
        </w:tc>
        <w:tc>
          <w:tcPr>
            <w:tcW w:w="362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hint="eastAsia" w:ascii="仿宋_GB2312" w:eastAsia="仿宋_GB2312"/>
                <w:color w:val="auto"/>
                <w:kern w:val="0"/>
                <w:sz w:val="22"/>
                <w:highlight w:val="none"/>
              </w:rPr>
              <w:t>学术交流中心</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1999</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3378</w:t>
            </w:r>
          </w:p>
        </w:tc>
      </w:tr>
      <w:tr>
        <w:tblPrEx>
          <w:tblCellMar>
            <w:top w:w="0" w:type="dxa"/>
            <w:left w:w="108" w:type="dxa"/>
            <w:bottom w:w="0" w:type="dxa"/>
            <w:right w:w="108" w:type="dxa"/>
          </w:tblCellMar>
        </w:tblPrEx>
        <w:trPr>
          <w:gridAfter w:val="1"/>
          <w:wAfter w:w="1683" w:type="dxa"/>
          <w:trHeight w:val="369" w:hRule="atLeast"/>
        </w:trPr>
        <w:tc>
          <w:tcPr>
            <w:tcW w:w="1300"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22"/>
                <w:highlight w:val="none"/>
              </w:rPr>
            </w:pPr>
          </w:p>
        </w:tc>
        <w:tc>
          <w:tcPr>
            <w:tcW w:w="362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hint="eastAsia" w:ascii="仿宋_GB2312" w:eastAsia="仿宋_GB2312"/>
                <w:color w:val="auto"/>
                <w:kern w:val="0"/>
                <w:sz w:val="22"/>
                <w:highlight w:val="none"/>
              </w:rPr>
              <w:t>勤工俭学楼</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1999</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1150.85</w:t>
            </w:r>
          </w:p>
        </w:tc>
      </w:tr>
      <w:tr>
        <w:tblPrEx>
          <w:tblCellMar>
            <w:top w:w="0" w:type="dxa"/>
            <w:left w:w="108" w:type="dxa"/>
            <w:bottom w:w="0" w:type="dxa"/>
            <w:right w:w="108" w:type="dxa"/>
          </w:tblCellMar>
        </w:tblPrEx>
        <w:trPr>
          <w:gridAfter w:val="1"/>
          <w:wAfter w:w="1683" w:type="dxa"/>
          <w:trHeight w:val="369" w:hRule="atLeast"/>
        </w:trPr>
        <w:tc>
          <w:tcPr>
            <w:tcW w:w="1300"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22"/>
                <w:highlight w:val="none"/>
              </w:rPr>
            </w:pPr>
          </w:p>
        </w:tc>
        <w:tc>
          <w:tcPr>
            <w:tcW w:w="362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hint="eastAsia" w:ascii="仿宋_GB2312" w:eastAsia="仿宋_GB2312"/>
                <w:color w:val="auto"/>
                <w:kern w:val="0"/>
                <w:sz w:val="22"/>
                <w:highlight w:val="none"/>
              </w:rPr>
              <w:t>图书馆</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1988</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4188</w:t>
            </w:r>
          </w:p>
        </w:tc>
      </w:tr>
      <w:tr>
        <w:tblPrEx>
          <w:tblCellMar>
            <w:top w:w="0" w:type="dxa"/>
            <w:left w:w="108" w:type="dxa"/>
            <w:bottom w:w="0" w:type="dxa"/>
            <w:right w:w="108" w:type="dxa"/>
          </w:tblCellMar>
        </w:tblPrEx>
        <w:trPr>
          <w:gridAfter w:val="1"/>
          <w:wAfter w:w="1683" w:type="dxa"/>
          <w:trHeight w:val="369" w:hRule="atLeast"/>
        </w:trPr>
        <w:tc>
          <w:tcPr>
            <w:tcW w:w="1300"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22"/>
                <w:highlight w:val="none"/>
              </w:rPr>
            </w:pPr>
          </w:p>
        </w:tc>
        <w:tc>
          <w:tcPr>
            <w:tcW w:w="362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hint="eastAsia" w:ascii="仿宋_GB2312" w:eastAsia="仿宋_GB2312"/>
                <w:color w:val="auto"/>
                <w:kern w:val="0"/>
                <w:sz w:val="22"/>
                <w:highlight w:val="none"/>
              </w:rPr>
              <w:t>配电室</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1989</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276.92</w:t>
            </w:r>
          </w:p>
        </w:tc>
      </w:tr>
      <w:tr>
        <w:tblPrEx>
          <w:tblCellMar>
            <w:top w:w="0" w:type="dxa"/>
            <w:left w:w="108" w:type="dxa"/>
            <w:bottom w:w="0" w:type="dxa"/>
            <w:right w:w="108" w:type="dxa"/>
          </w:tblCellMar>
        </w:tblPrEx>
        <w:trPr>
          <w:gridAfter w:val="1"/>
          <w:wAfter w:w="1683" w:type="dxa"/>
          <w:trHeight w:val="369" w:hRule="atLeast"/>
        </w:trPr>
        <w:tc>
          <w:tcPr>
            <w:tcW w:w="1300"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22"/>
                <w:highlight w:val="none"/>
              </w:rPr>
            </w:pPr>
          </w:p>
        </w:tc>
        <w:tc>
          <w:tcPr>
            <w:tcW w:w="362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hint="eastAsia" w:ascii="仿宋_GB2312" w:eastAsia="仿宋_GB2312"/>
                <w:color w:val="auto"/>
                <w:kern w:val="0"/>
                <w:sz w:val="22"/>
                <w:highlight w:val="none"/>
              </w:rPr>
              <w:t>高层综合楼（含住宅）</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2008</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61375.49</w:t>
            </w:r>
          </w:p>
        </w:tc>
      </w:tr>
      <w:tr>
        <w:tblPrEx>
          <w:tblCellMar>
            <w:top w:w="0" w:type="dxa"/>
            <w:left w:w="108" w:type="dxa"/>
            <w:bottom w:w="0" w:type="dxa"/>
            <w:right w:w="108" w:type="dxa"/>
          </w:tblCellMar>
        </w:tblPrEx>
        <w:trPr>
          <w:gridAfter w:val="1"/>
          <w:wAfter w:w="1683" w:type="dxa"/>
          <w:trHeight w:val="369" w:hRule="atLeast"/>
        </w:trPr>
        <w:tc>
          <w:tcPr>
            <w:tcW w:w="1300"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color w:val="auto"/>
                <w:kern w:val="0"/>
                <w:sz w:val="22"/>
                <w:highlight w:val="none"/>
              </w:rPr>
            </w:pPr>
          </w:p>
        </w:tc>
        <w:tc>
          <w:tcPr>
            <w:tcW w:w="3628"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_GB2312" w:hAnsi="宋体" w:eastAsia="仿宋_GB2312" w:cs="宋体"/>
                <w:color w:val="auto"/>
                <w:kern w:val="0"/>
                <w:sz w:val="22"/>
                <w:highlight w:val="none"/>
              </w:rPr>
            </w:pPr>
            <w:r>
              <w:rPr>
                <w:rFonts w:hint="eastAsia" w:ascii="仿宋_GB2312" w:hAnsi="宋体" w:eastAsia="仿宋_GB2312" w:cs="宋体"/>
                <w:color w:val="auto"/>
                <w:kern w:val="0"/>
                <w:sz w:val="22"/>
                <w:highlight w:val="none"/>
              </w:rPr>
              <w:t>合计</w:t>
            </w:r>
          </w:p>
        </w:tc>
        <w:tc>
          <w:tcPr>
            <w:tcW w:w="3969"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112626.65</w:t>
            </w:r>
            <w:r>
              <w:rPr>
                <w:rFonts w:hint="eastAsia" w:ascii="仿宋_GB2312" w:eastAsia="仿宋_GB2312"/>
                <w:color w:val="auto"/>
                <w:kern w:val="0"/>
                <w:sz w:val="22"/>
                <w:highlight w:val="none"/>
              </w:rPr>
              <w:t>平方米</w:t>
            </w:r>
          </w:p>
        </w:tc>
      </w:tr>
      <w:tr>
        <w:tblPrEx>
          <w:tblCellMar>
            <w:top w:w="0" w:type="dxa"/>
            <w:left w:w="108" w:type="dxa"/>
            <w:bottom w:w="0" w:type="dxa"/>
            <w:right w:w="108" w:type="dxa"/>
          </w:tblCellMar>
        </w:tblPrEx>
        <w:trPr>
          <w:gridAfter w:val="1"/>
          <w:wAfter w:w="1683" w:type="dxa"/>
          <w:trHeight w:val="369" w:hRule="atLeast"/>
        </w:trPr>
        <w:tc>
          <w:tcPr>
            <w:tcW w:w="130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highlight w:val="none"/>
              </w:rPr>
            </w:pPr>
            <w:r>
              <w:rPr>
                <w:rFonts w:hint="eastAsia" w:ascii="仿宋_GB2312" w:hAnsi="宋体" w:eastAsia="仿宋_GB2312" w:cs="宋体"/>
                <w:color w:val="auto"/>
                <w:kern w:val="0"/>
                <w:sz w:val="22"/>
                <w:highlight w:val="none"/>
              </w:rPr>
              <w:t>五</w:t>
            </w:r>
          </w:p>
          <w:p>
            <w:pPr>
              <w:widowControl/>
              <w:jc w:val="center"/>
              <w:rPr>
                <w:rFonts w:ascii="仿宋_GB2312" w:hAnsi="宋体" w:eastAsia="仿宋_GB2312" w:cs="宋体"/>
                <w:color w:val="auto"/>
                <w:kern w:val="0"/>
                <w:sz w:val="22"/>
                <w:highlight w:val="none"/>
              </w:rPr>
            </w:pPr>
            <w:r>
              <w:rPr>
                <w:rFonts w:hint="eastAsia" w:ascii="仿宋_GB2312" w:hAnsi="宋体" w:eastAsia="仿宋_GB2312" w:cs="宋体"/>
                <w:color w:val="auto"/>
                <w:kern w:val="0"/>
                <w:sz w:val="22"/>
                <w:highlight w:val="none"/>
              </w:rPr>
              <w:t>星</w:t>
            </w:r>
          </w:p>
          <w:p>
            <w:pPr>
              <w:widowControl/>
              <w:jc w:val="center"/>
              <w:rPr>
                <w:rFonts w:ascii="仿宋_GB2312" w:hAnsi="宋体" w:eastAsia="仿宋_GB2312" w:cs="宋体"/>
                <w:color w:val="auto"/>
                <w:kern w:val="0"/>
                <w:sz w:val="22"/>
                <w:highlight w:val="none"/>
              </w:rPr>
            </w:pPr>
            <w:r>
              <w:rPr>
                <w:rFonts w:hint="eastAsia" w:ascii="仿宋_GB2312" w:hAnsi="宋体" w:eastAsia="仿宋_GB2312" w:cs="宋体"/>
                <w:color w:val="auto"/>
                <w:kern w:val="0"/>
                <w:sz w:val="22"/>
                <w:highlight w:val="none"/>
              </w:rPr>
              <w:t>校</w:t>
            </w:r>
          </w:p>
          <w:p>
            <w:pPr>
              <w:widowControl/>
              <w:jc w:val="center"/>
              <w:rPr>
                <w:rFonts w:ascii="仿宋_GB2312" w:hAnsi="宋体" w:eastAsia="仿宋_GB2312" w:cs="宋体"/>
                <w:color w:val="auto"/>
                <w:kern w:val="0"/>
                <w:sz w:val="22"/>
                <w:highlight w:val="none"/>
              </w:rPr>
            </w:pPr>
            <w:r>
              <w:rPr>
                <w:rFonts w:hint="eastAsia" w:ascii="仿宋_GB2312" w:hAnsi="宋体" w:eastAsia="仿宋_GB2312" w:cs="宋体"/>
                <w:color w:val="auto"/>
                <w:kern w:val="0"/>
                <w:sz w:val="22"/>
                <w:highlight w:val="none"/>
              </w:rPr>
              <w:t>区</w:t>
            </w:r>
          </w:p>
        </w:tc>
        <w:tc>
          <w:tcPr>
            <w:tcW w:w="362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3</w:t>
            </w:r>
            <w:r>
              <w:rPr>
                <w:rFonts w:hint="eastAsia" w:ascii="仿宋_GB2312" w:eastAsia="仿宋_GB2312"/>
                <w:color w:val="auto"/>
                <w:kern w:val="0"/>
                <w:sz w:val="22"/>
                <w:highlight w:val="none"/>
              </w:rPr>
              <w:t>号学生宿舍</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2004</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7525.22</w:t>
            </w:r>
          </w:p>
        </w:tc>
      </w:tr>
      <w:tr>
        <w:tblPrEx>
          <w:tblCellMar>
            <w:top w:w="0" w:type="dxa"/>
            <w:left w:w="108" w:type="dxa"/>
            <w:bottom w:w="0" w:type="dxa"/>
            <w:right w:w="108" w:type="dxa"/>
          </w:tblCellMar>
        </w:tblPrEx>
        <w:trPr>
          <w:gridAfter w:val="1"/>
          <w:wAfter w:w="1683" w:type="dxa"/>
          <w:trHeight w:val="369" w:hRule="atLeast"/>
        </w:trPr>
        <w:tc>
          <w:tcPr>
            <w:tcW w:w="1300"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22"/>
                <w:highlight w:val="none"/>
              </w:rPr>
            </w:pPr>
          </w:p>
        </w:tc>
        <w:tc>
          <w:tcPr>
            <w:tcW w:w="362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2</w:t>
            </w:r>
            <w:r>
              <w:rPr>
                <w:rFonts w:hint="eastAsia" w:ascii="仿宋_GB2312" w:eastAsia="仿宋_GB2312"/>
                <w:color w:val="auto"/>
                <w:kern w:val="0"/>
                <w:sz w:val="22"/>
                <w:highlight w:val="none"/>
              </w:rPr>
              <w:t>号学生宿舍</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1995</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3669.52</w:t>
            </w:r>
          </w:p>
        </w:tc>
      </w:tr>
      <w:tr>
        <w:tblPrEx>
          <w:tblCellMar>
            <w:top w:w="0" w:type="dxa"/>
            <w:left w:w="108" w:type="dxa"/>
            <w:bottom w:w="0" w:type="dxa"/>
            <w:right w:w="108" w:type="dxa"/>
          </w:tblCellMar>
        </w:tblPrEx>
        <w:trPr>
          <w:gridAfter w:val="1"/>
          <w:wAfter w:w="1683" w:type="dxa"/>
          <w:trHeight w:val="369" w:hRule="atLeast"/>
        </w:trPr>
        <w:tc>
          <w:tcPr>
            <w:tcW w:w="1300"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22"/>
                <w:highlight w:val="none"/>
              </w:rPr>
            </w:pPr>
          </w:p>
        </w:tc>
        <w:tc>
          <w:tcPr>
            <w:tcW w:w="362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4</w:t>
            </w:r>
            <w:r>
              <w:rPr>
                <w:rFonts w:hint="eastAsia" w:ascii="仿宋_GB2312" w:eastAsia="仿宋_GB2312"/>
                <w:color w:val="auto"/>
                <w:kern w:val="0"/>
                <w:sz w:val="22"/>
                <w:highlight w:val="none"/>
              </w:rPr>
              <w:t>号学生宿舍</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2004</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14670.13</w:t>
            </w:r>
          </w:p>
        </w:tc>
      </w:tr>
      <w:tr>
        <w:tblPrEx>
          <w:tblCellMar>
            <w:top w:w="0" w:type="dxa"/>
            <w:left w:w="108" w:type="dxa"/>
            <w:bottom w:w="0" w:type="dxa"/>
            <w:right w:w="108" w:type="dxa"/>
          </w:tblCellMar>
        </w:tblPrEx>
        <w:trPr>
          <w:gridAfter w:val="1"/>
          <w:wAfter w:w="1683" w:type="dxa"/>
          <w:trHeight w:val="369" w:hRule="atLeast"/>
        </w:trPr>
        <w:tc>
          <w:tcPr>
            <w:tcW w:w="1300"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22"/>
                <w:highlight w:val="none"/>
              </w:rPr>
            </w:pPr>
          </w:p>
        </w:tc>
        <w:tc>
          <w:tcPr>
            <w:tcW w:w="362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hint="eastAsia" w:ascii="仿宋_GB2312" w:eastAsia="仿宋_GB2312"/>
                <w:color w:val="auto"/>
                <w:kern w:val="0"/>
                <w:sz w:val="22"/>
                <w:highlight w:val="none"/>
              </w:rPr>
              <w:t>教学用房教学实验楼</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2000</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1670.52</w:t>
            </w:r>
          </w:p>
        </w:tc>
      </w:tr>
      <w:tr>
        <w:tblPrEx>
          <w:tblCellMar>
            <w:top w:w="0" w:type="dxa"/>
            <w:left w:w="108" w:type="dxa"/>
            <w:bottom w:w="0" w:type="dxa"/>
            <w:right w:w="108" w:type="dxa"/>
          </w:tblCellMar>
        </w:tblPrEx>
        <w:trPr>
          <w:gridAfter w:val="1"/>
          <w:wAfter w:w="1683" w:type="dxa"/>
          <w:trHeight w:val="369" w:hRule="atLeast"/>
        </w:trPr>
        <w:tc>
          <w:tcPr>
            <w:tcW w:w="1300"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22"/>
                <w:highlight w:val="none"/>
              </w:rPr>
            </w:pPr>
          </w:p>
        </w:tc>
        <w:tc>
          <w:tcPr>
            <w:tcW w:w="362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hint="eastAsia" w:ascii="仿宋_GB2312" w:eastAsia="仿宋_GB2312"/>
                <w:color w:val="auto"/>
                <w:kern w:val="0"/>
                <w:sz w:val="22"/>
                <w:highlight w:val="none"/>
              </w:rPr>
              <w:t>教学用房</w:t>
            </w:r>
            <w:r>
              <w:rPr>
                <w:rFonts w:eastAsia="等线"/>
                <w:color w:val="auto"/>
                <w:kern w:val="0"/>
                <w:sz w:val="22"/>
                <w:highlight w:val="none"/>
              </w:rPr>
              <w:t>(</w:t>
            </w:r>
            <w:r>
              <w:rPr>
                <w:rFonts w:hint="eastAsia" w:ascii="仿宋_GB2312" w:eastAsia="仿宋_GB2312"/>
                <w:color w:val="auto"/>
                <w:kern w:val="0"/>
                <w:sz w:val="22"/>
                <w:highlight w:val="none"/>
              </w:rPr>
              <w:t>综合教学楼</w:t>
            </w:r>
            <w:r>
              <w:rPr>
                <w:rFonts w:eastAsia="等线"/>
                <w:color w:val="auto"/>
                <w:kern w:val="0"/>
                <w:sz w:val="22"/>
                <w:highlight w:val="none"/>
              </w:rPr>
              <w:t>)</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1988</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3972</w:t>
            </w:r>
          </w:p>
        </w:tc>
      </w:tr>
      <w:tr>
        <w:tblPrEx>
          <w:tblCellMar>
            <w:top w:w="0" w:type="dxa"/>
            <w:left w:w="108" w:type="dxa"/>
            <w:bottom w:w="0" w:type="dxa"/>
            <w:right w:w="108" w:type="dxa"/>
          </w:tblCellMar>
        </w:tblPrEx>
        <w:trPr>
          <w:gridAfter w:val="1"/>
          <w:wAfter w:w="1683" w:type="dxa"/>
          <w:trHeight w:val="369" w:hRule="atLeast"/>
        </w:trPr>
        <w:tc>
          <w:tcPr>
            <w:tcW w:w="1300"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22"/>
                <w:highlight w:val="none"/>
              </w:rPr>
            </w:pPr>
          </w:p>
        </w:tc>
        <w:tc>
          <w:tcPr>
            <w:tcW w:w="362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hint="eastAsia" w:ascii="仿宋_GB2312" w:eastAsia="仿宋_GB2312"/>
                <w:color w:val="auto"/>
                <w:kern w:val="0"/>
                <w:sz w:val="22"/>
                <w:highlight w:val="none"/>
              </w:rPr>
              <w:t>教学用房（</w:t>
            </w:r>
            <w:r>
              <w:rPr>
                <w:rFonts w:eastAsia="等线"/>
                <w:color w:val="auto"/>
                <w:kern w:val="0"/>
                <w:sz w:val="22"/>
                <w:highlight w:val="none"/>
              </w:rPr>
              <w:t>1</w:t>
            </w:r>
            <w:r>
              <w:rPr>
                <w:rFonts w:hint="eastAsia" w:ascii="仿宋_GB2312" w:eastAsia="仿宋_GB2312"/>
                <w:color w:val="auto"/>
                <w:kern w:val="0"/>
                <w:sz w:val="22"/>
                <w:highlight w:val="none"/>
              </w:rPr>
              <w:t>号教学楼）</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1981</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3021</w:t>
            </w:r>
          </w:p>
        </w:tc>
      </w:tr>
      <w:tr>
        <w:tblPrEx>
          <w:tblCellMar>
            <w:top w:w="0" w:type="dxa"/>
            <w:left w:w="108" w:type="dxa"/>
            <w:bottom w:w="0" w:type="dxa"/>
            <w:right w:w="108" w:type="dxa"/>
          </w:tblCellMar>
        </w:tblPrEx>
        <w:trPr>
          <w:gridAfter w:val="1"/>
          <w:wAfter w:w="1683" w:type="dxa"/>
          <w:trHeight w:val="369" w:hRule="atLeast"/>
        </w:trPr>
        <w:tc>
          <w:tcPr>
            <w:tcW w:w="1300"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22"/>
                <w:highlight w:val="none"/>
              </w:rPr>
            </w:pPr>
          </w:p>
        </w:tc>
        <w:tc>
          <w:tcPr>
            <w:tcW w:w="362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hint="eastAsia" w:ascii="仿宋_GB2312" w:eastAsia="仿宋_GB2312"/>
                <w:color w:val="auto"/>
                <w:kern w:val="0"/>
                <w:sz w:val="22"/>
                <w:highlight w:val="none"/>
              </w:rPr>
              <w:t>教学用房（实习工厂楼）</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1987</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2603</w:t>
            </w:r>
          </w:p>
        </w:tc>
      </w:tr>
      <w:tr>
        <w:tblPrEx>
          <w:tblCellMar>
            <w:top w:w="0" w:type="dxa"/>
            <w:left w:w="108" w:type="dxa"/>
            <w:bottom w:w="0" w:type="dxa"/>
            <w:right w:w="108" w:type="dxa"/>
          </w:tblCellMar>
        </w:tblPrEx>
        <w:trPr>
          <w:gridAfter w:val="1"/>
          <w:wAfter w:w="1683" w:type="dxa"/>
          <w:trHeight w:val="369" w:hRule="atLeast"/>
        </w:trPr>
        <w:tc>
          <w:tcPr>
            <w:tcW w:w="1300"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22"/>
                <w:highlight w:val="none"/>
              </w:rPr>
            </w:pPr>
          </w:p>
        </w:tc>
        <w:tc>
          <w:tcPr>
            <w:tcW w:w="362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hint="eastAsia" w:ascii="仿宋_GB2312" w:eastAsia="仿宋_GB2312"/>
                <w:color w:val="auto"/>
                <w:kern w:val="0"/>
                <w:sz w:val="22"/>
                <w:highlight w:val="none"/>
              </w:rPr>
              <w:t>餐厅用房</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1980</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875</w:t>
            </w:r>
          </w:p>
        </w:tc>
      </w:tr>
      <w:tr>
        <w:tblPrEx>
          <w:tblCellMar>
            <w:top w:w="0" w:type="dxa"/>
            <w:left w:w="108" w:type="dxa"/>
            <w:bottom w:w="0" w:type="dxa"/>
            <w:right w:w="108" w:type="dxa"/>
          </w:tblCellMar>
        </w:tblPrEx>
        <w:trPr>
          <w:gridAfter w:val="1"/>
          <w:wAfter w:w="1683" w:type="dxa"/>
          <w:trHeight w:val="369" w:hRule="atLeast"/>
        </w:trPr>
        <w:tc>
          <w:tcPr>
            <w:tcW w:w="1300"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22"/>
                <w:highlight w:val="none"/>
              </w:rPr>
            </w:pPr>
          </w:p>
        </w:tc>
        <w:tc>
          <w:tcPr>
            <w:tcW w:w="362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hint="eastAsia" w:ascii="仿宋_GB2312" w:eastAsia="仿宋_GB2312"/>
                <w:color w:val="auto"/>
                <w:kern w:val="0"/>
                <w:sz w:val="22"/>
                <w:highlight w:val="none"/>
              </w:rPr>
              <w:t>学生浴室</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2005</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3375</w:t>
            </w:r>
          </w:p>
        </w:tc>
      </w:tr>
      <w:tr>
        <w:tblPrEx>
          <w:tblCellMar>
            <w:top w:w="0" w:type="dxa"/>
            <w:left w:w="108" w:type="dxa"/>
            <w:bottom w:w="0" w:type="dxa"/>
            <w:right w:w="108" w:type="dxa"/>
          </w:tblCellMar>
        </w:tblPrEx>
        <w:trPr>
          <w:gridAfter w:val="1"/>
          <w:wAfter w:w="1683" w:type="dxa"/>
          <w:trHeight w:val="369" w:hRule="atLeast"/>
        </w:trPr>
        <w:tc>
          <w:tcPr>
            <w:tcW w:w="1300"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22"/>
                <w:highlight w:val="none"/>
              </w:rPr>
            </w:pPr>
          </w:p>
        </w:tc>
        <w:tc>
          <w:tcPr>
            <w:tcW w:w="362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hint="eastAsia" w:ascii="仿宋_GB2312" w:eastAsia="仿宋_GB2312"/>
                <w:color w:val="auto"/>
                <w:kern w:val="0"/>
                <w:sz w:val="22"/>
                <w:highlight w:val="none"/>
              </w:rPr>
              <w:t>传达室</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1978</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45.6</w:t>
            </w:r>
          </w:p>
        </w:tc>
      </w:tr>
      <w:tr>
        <w:tblPrEx>
          <w:tblCellMar>
            <w:top w:w="0" w:type="dxa"/>
            <w:left w:w="108" w:type="dxa"/>
            <w:bottom w:w="0" w:type="dxa"/>
            <w:right w:w="108" w:type="dxa"/>
          </w:tblCellMar>
        </w:tblPrEx>
        <w:trPr>
          <w:gridAfter w:val="1"/>
          <w:wAfter w:w="1683" w:type="dxa"/>
          <w:trHeight w:val="369" w:hRule="atLeast"/>
        </w:trPr>
        <w:tc>
          <w:tcPr>
            <w:tcW w:w="1300"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22"/>
                <w:highlight w:val="none"/>
              </w:rPr>
            </w:pPr>
          </w:p>
        </w:tc>
        <w:tc>
          <w:tcPr>
            <w:tcW w:w="362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hint="eastAsia" w:ascii="仿宋_GB2312" w:eastAsia="仿宋_GB2312"/>
                <w:color w:val="auto"/>
                <w:kern w:val="0"/>
                <w:sz w:val="22"/>
                <w:highlight w:val="none"/>
              </w:rPr>
              <w:t>水泵房</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2000</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26.95</w:t>
            </w:r>
          </w:p>
        </w:tc>
      </w:tr>
      <w:tr>
        <w:tblPrEx>
          <w:tblCellMar>
            <w:top w:w="0" w:type="dxa"/>
            <w:left w:w="108" w:type="dxa"/>
            <w:bottom w:w="0" w:type="dxa"/>
            <w:right w:w="108" w:type="dxa"/>
          </w:tblCellMar>
        </w:tblPrEx>
        <w:trPr>
          <w:gridAfter w:val="1"/>
          <w:wAfter w:w="1683" w:type="dxa"/>
          <w:trHeight w:val="369" w:hRule="atLeast"/>
        </w:trPr>
        <w:tc>
          <w:tcPr>
            <w:tcW w:w="1300"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等线" w:hAnsi="宋体" w:eastAsia="等线" w:cs="宋体"/>
                <w:color w:val="auto"/>
                <w:kern w:val="0"/>
                <w:sz w:val="22"/>
                <w:highlight w:val="none"/>
              </w:rPr>
            </w:pPr>
          </w:p>
        </w:tc>
        <w:tc>
          <w:tcPr>
            <w:tcW w:w="3628"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_GB2312" w:hAnsi="宋体" w:eastAsia="仿宋_GB2312" w:cs="宋体"/>
                <w:color w:val="auto"/>
                <w:kern w:val="0"/>
                <w:sz w:val="22"/>
                <w:highlight w:val="none"/>
              </w:rPr>
            </w:pPr>
            <w:r>
              <w:rPr>
                <w:rFonts w:hint="eastAsia" w:ascii="仿宋_GB2312" w:hAnsi="宋体" w:eastAsia="仿宋_GB2312" w:cs="宋体"/>
                <w:color w:val="auto"/>
                <w:kern w:val="0"/>
                <w:sz w:val="22"/>
                <w:highlight w:val="none"/>
              </w:rPr>
              <w:t>合计</w:t>
            </w:r>
          </w:p>
        </w:tc>
        <w:tc>
          <w:tcPr>
            <w:tcW w:w="3969"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41453.94</w:t>
            </w:r>
            <w:r>
              <w:rPr>
                <w:rFonts w:hint="eastAsia" w:ascii="仿宋_GB2312" w:eastAsia="仿宋_GB2312"/>
                <w:color w:val="auto"/>
                <w:kern w:val="0"/>
                <w:sz w:val="22"/>
                <w:highlight w:val="none"/>
              </w:rPr>
              <w:t>平方米</w:t>
            </w:r>
          </w:p>
        </w:tc>
      </w:tr>
      <w:tr>
        <w:tblPrEx>
          <w:tblCellMar>
            <w:top w:w="0" w:type="dxa"/>
            <w:left w:w="108" w:type="dxa"/>
            <w:bottom w:w="0" w:type="dxa"/>
            <w:right w:w="108" w:type="dxa"/>
          </w:tblCellMar>
        </w:tblPrEx>
        <w:trPr>
          <w:gridAfter w:val="1"/>
          <w:wAfter w:w="1683" w:type="dxa"/>
          <w:trHeight w:val="369" w:hRule="atLeast"/>
        </w:trPr>
        <w:tc>
          <w:tcPr>
            <w:tcW w:w="1300" w:type="dxa"/>
            <w:tcBorders>
              <w:top w:val="single" w:color="auto" w:sz="4" w:space="0"/>
              <w:left w:val="single" w:color="auto" w:sz="4" w:space="0"/>
              <w:bottom w:val="single" w:color="auto" w:sz="4" w:space="0"/>
              <w:right w:val="nil"/>
            </w:tcBorders>
            <w:shd w:val="clear" w:color="auto" w:fill="auto"/>
            <w:vAlign w:val="center"/>
          </w:tcPr>
          <w:p>
            <w:pPr>
              <w:widowControl/>
              <w:spacing w:line="240" w:lineRule="exact"/>
              <w:jc w:val="left"/>
              <w:rPr>
                <w:rFonts w:ascii="等线" w:hAnsi="宋体" w:eastAsia="等线" w:cs="宋体"/>
                <w:color w:val="auto"/>
                <w:kern w:val="0"/>
                <w:sz w:val="22"/>
                <w:highlight w:val="none"/>
              </w:rPr>
            </w:pPr>
          </w:p>
        </w:tc>
        <w:tc>
          <w:tcPr>
            <w:tcW w:w="362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_GB2312" w:hAnsi="宋体" w:eastAsia="仿宋_GB2312" w:cs="宋体"/>
                <w:b/>
                <w:color w:val="auto"/>
                <w:kern w:val="0"/>
                <w:sz w:val="22"/>
                <w:highlight w:val="none"/>
              </w:rPr>
            </w:pPr>
            <w:r>
              <w:rPr>
                <w:rFonts w:hint="eastAsia" w:ascii="仿宋_GB2312" w:hAnsi="宋体" w:eastAsia="仿宋_GB2312" w:cs="宋体"/>
                <w:b/>
                <w:color w:val="auto"/>
                <w:kern w:val="0"/>
                <w:sz w:val="22"/>
                <w:highlight w:val="none"/>
              </w:rPr>
              <w:t>两校区总计</w:t>
            </w:r>
          </w:p>
        </w:tc>
        <w:tc>
          <w:tcPr>
            <w:tcW w:w="396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eastAsia="等线"/>
                <w:color w:val="auto"/>
                <w:kern w:val="0"/>
                <w:sz w:val="22"/>
                <w:highlight w:val="none"/>
              </w:rPr>
            </w:pPr>
            <w:r>
              <w:rPr>
                <w:rFonts w:eastAsia="等线"/>
                <w:color w:val="auto"/>
                <w:kern w:val="0"/>
                <w:sz w:val="22"/>
                <w:highlight w:val="none"/>
              </w:rPr>
              <w:t>154080.59</w:t>
            </w:r>
            <w:r>
              <w:rPr>
                <w:rFonts w:hint="eastAsia" w:ascii="仿宋_GB2312" w:eastAsia="仿宋_GB2312"/>
                <w:color w:val="auto"/>
                <w:kern w:val="0"/>
                <w:sz w:val="22"/>
                <w:highlight w:val="none"/>
              </w:rPr>
              <w:t>平方米</w:t>
            </w:r>
          </w:p>
        </w:tc>
      </w:tr>
    </w:tbl>
    <w:p>
      <w:pPr>
        <w:pStyle w:val="15"/>
        <w:rPr>
          <w:rFonts w:hAnsi="宋体" w:cs="Courier New" w:eastAsiaTheme="minorEastAsia"/>
          <w:bCs/>
          <w:color w:val="auto"/>
          <w:kern w:val="2"/>
          <w:szCs w:val="24"/>
          <w:highlight w:val="none"/>
        </w:rPr>
      </w:pPr>
    </w:p>
    <w:p>
      <w:pPr>
        <w:pStyle w:val="15"/>
        <w:rPr>
          <w:rFonts w:hAnsi="宋体" w:cs="Courier New" w:eastAsiaTheme="minorEastAsia"/>
          <w:bCs/>
          <w:color w:val="auto"/>
          <w:kern w:val="2"/>
          <w:szCs w:val="24"/>
          <w:highlight w:val="none"/>
        </w:rPr>
      </w:pPr>
    </w:p>
    <w:p>
      <w:pPr>
        <w:pStyle w:val="15"/>
        <w:rPr>
          <w:rFonts w:hAnsi="宋体" w:cs="Courier New" w:eastAsiaTheme="minorEastAsia"/>
          <w:bCs/>
          <w:color w:val="auto"/>
          <w:kern w:val="2"/>
          <w:szCs w:val="24"/>
          <w:highlight w:val="none"/>
        </w:rPr>
      </w:pPr>
    </w:p>
    <w:p>
      <w:pPr>
        <w:pStyle w:val="15"/>
        <w:rPr>
          <w:rFonts w:hAnsi="宋体" w:cs="Courier New" w:eastAsiaTheme="minorEastAsia"/>
          <w:bCs/>
          <w:color w:val="auto"/>
          <w:kern w:val="2"/>
          <w:szCs w:val="24"/>
          <w:highlight w:val="none"/>
        </w:rPr>
      </w:pPr>
    </w:p>
    <w:p>
      <w:pPr>
        <w:pStyle w:val="15"/>
        <w:rPr>
          <w:rFonts w:hAnsi="宋体" w:cs="Courier New" w:eastAsiaTheme="minorEastAsia"/>
          <w:bCs/>
          <w:color w:val="auto"/>
          <w:kern w:val="2"/>
          <w:szCs w:val="24"/>
          <w:highlight w:val="none"/>
        </w:rPr>
      </w:pPr>
    </w:p>
    <w:p>
      <w:pPr>
        <w:pStyle w:val="15"/>
        <w:rPr>
          <w:rFonts w:hAnsi="宋体" w:cs="Courier New" w:eastAsiaTheme="minorEastAsia"/>
          <w:bCs/>
          <w:color w:val="auto"/>
          <w:kern w:val="2"/>
          <w:szCs w:val="24"/>
          <w:highlight w:val="none"/>
        </w:rPr>
      </w:pPr>
    </w:p>
    <w:sectPr>
      <w:pgSz w:w="11906" w:h="16838"/>
      <w:pgMar w:top="1440" w:right="1800" w:bottom="1440" w:left="1800" w:header="703" w:footer="850" w:gutter="0"/>
      <w:pgNumType w:fmt="numberInDash"/>
      <w:cols w:space="720" w:num="1"/>
      <w:titlePg/>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ËÎÌå">
    <w:altName w:val="Times New Roman"/>
    <w:panose1 w:val="00000000000000000000"/>
    <w:charset w:val="00"/>
    <w:family w:val="auto"/>
    <w:pitch w:val="default"/>
    <w:sig w:usb0="00000000" w:usb1="00000000" w:usb2="00000000" w:usb3="00000000" w:csb0="00000001" w:csb1="00000000"/>
  </w:font>
  <w:font w:name="方正小标宋简体">
    <w:altName w:val="方正舒体"/>
    <w:panose1 w:val="03000509000000000000"/>
    <w:charset w:val="86"/>
    <w:family w:val="script"/>
    <w:pitch w:val="default"/>
    <w:sig w:usb0="00000000" w:usb1="00000000" w:usb2="00000010" w:usb3="00000000" w:csb0="00040000" w:csb1="00000000"/>
  </w:font>
  <w:font w:name="等线">
    <w:panose1 w:val="02010600030101010101"/>
    <w:charset w:val="86"/>
    <w:family w:val="roman"/>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ascii="宋体"/>
        <w:kern w:val="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- 6 -</w:t>
                    </w:r>
                    <w:r>
                      <w:fldChar w:fldCharType="end"/>
                    </w:r>
                  </w:p>
                </w:txbxContent>
              </v:textbox>
            </v:shape>
          </w:pict>
        </mc:Fallback>
      </mc:AlternateContent>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jc w:val="left"/>
      <w:rPr>
        <w:rFonts w:ascii="宋体"/>
        <w:kern w:val="0"/>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firstLine="525" w:firstLineChars="250"/>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1"/>
        <w:left w:val="none" w:color="auto" w:sz="0" w:space="4"/>
        <w:bottom w:val="none" w:color="auto" w:sz="0" w:space="1"/>
        <w:right w:val="none" w:color="auto" w:sz="0" w:space="4"/>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07223"/>
    <w:multiLevelType w:val="multilevel"/>
    <w:tmpl w:val="20D07223"/>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OTJhOWRmNGY0ZmZmMWM0ZTAwMDBmZThlZTE2ZTEifQ=="/>
  </w:docVars>
  <w:rsids>
    <w:rsidRoot w:val="456D588D"/>
    <w:rsid w:val="00004D14"/>
    <w:rsid w:val="000055EB"/>
    <w:rsid w:val="00010342"/>
    <w:rsid w:val="00026312"/>
    <w:rsid w:val="0007599F"/>
    <w:rsid w:val="00080682"/>
    <w:rsid w:val="00093AF5"/>
    <w:rsid w:val="000C4D83"/>
    <w:rsid w:val="00177BBE"/>
    <w:rsid w:val="001C4C89"/>
    <w:rsid w:val="001D609D"/>
    <w:rsid w:val="0021098C"/>
    <w:rsid w:val="0025752A"/>
    <w:rsid w:val="002A0448"/>
    <w:rsid w:val="00303083"/>
    <w:rsid w:val="00386844"/>
    <w:rsid w:val="003C3468"/>
    <w:rsid w:val="003F1D19"/>
    <w:rsid w:val="00431286"/>
    <w:rsid w:val="00451590"/>
    <w:rsid w:val="00477564"/>
    <w:rsid w:val="0049605C"/>
    <w:rsid w:val="004E02E1"/>
    <w:rsid w:val="004E5507"/>
    <w:rsid w:val="005975B6"/>
    <w:rsid w:val="005E1499"/>
    <w:rsid w:val="005E2FD8"/>
    <w:rsid w:val="00632392"/>
    <w:rsid w:val="00712AF0"/>
    <w:rsid w:val="00714F2A"/>
    <w:rsid w:val="00781A5F"/>
    <w:rsid w:val="007A27D4"/>
    <w:rsid w:val="007B2D4A"/>
    <w:rsid w:val="007F42F5"/>
    <w:rsid w:val="007F710E"/>
    <w:rsid w:val="008510E5"/>
    <w:rsid w:val="008D1FC4"/>
    <w:rsid w:val="008F2B7C"/>
    <w:rsid w:val="0094653D"/>
    <w:rsid w:val="009A02D0"/>
    <w:rsid w:val="009B12BB"/>
    <w:rsid w:val="009C5F6B"/>
    <w:rsid w:val="00A07C45"/>
    <w:rsid w:val="00A54A30"/>
    <w:rsid w:val="00AA165B"/>
    <w:rsid w:val="00AB2B5E"/>
    <w:rsid w:val="00AE0F95"/>
    <w:rsid w:val="00B0028A"/>
    <w:rsid w:val="00B3022E"/>
    <w:rsid w:val="00B87A0E"/>
    <w:rsid w:val="00B975B6"/>
    <w:rsid w:val="00BC036F"/>
    <w:rsid w:val="00BE58C4"/>
    <w:rsid w:val="00C16E13"/>
    <w:rsid w:val="00C20532"/>
    <w:rsid w:val="00C40B8B"/>
    <w:rsid w:val="00CD7FF7"/>
    <w:rsid w:val="00D009CE"/>
    <w:rsid w:val="00D73D44"/>
    <w:rsid w:val="00D849A2"/>
    <w:rsid w:val="00D97CE0"/>
    <w:rsid w:val="00DF5719"/>
    <w:rsid w:val="00E11D18"/>
    <w:rsid w:val="00E40B6F"/>
    <w:rsid w:val="00E56DC8"/>
    <w:rsid w:val="00E766EF"/>
    <w:rsid w:val="00EB6A65"/>
    <w:rsid w:val="00ED3A35"/>
    <w:rsid w:val="00F10FB2"/>
    <w:rsid w:val="00F13760"/>
    <w:rsid w:val="00F258E1"/>
    <w:rsid w:val="00FB5964"/>
    <w:rsid w:val="00FC249E"/>
    <w:rsid w:val="0312750C"/>
    <w:rsid w:val="07960E07"/>
    <w:rsid w:val="07F41CC0"/>
    <w:rsid w:val="08AA43A2"/>
    <w:rsid w:val="0BE94B40"/>
    <w:rsid w:val="0C217C6F"/>
    <w:rsid w:val="0E8F5ED3"/>
    <w:rsid w:val="10244245"/>
    <w:rsid w:val="13E10E62"/>
    <w:rsid w:val="15CC6890"/>
    <w:rsid w:val="17AC3D98"/>
    <w:rsid w:val="19AF1F1B"/>
    <w:rsid w:val="1A4E24DA"/>
    <w:rsid w:val="1B8820F8"/>
    <w:rsid w:val="1C287DFC"/>
    <w:rsid w:val="1C6F7740"/>
    <w:rsid w:val="25D050B4"/>
    <w:rsid w:val="2850356C"/>
    <w:rsid w:val="2A232314"/>
    <w:rsid w:val="2C483935"/>
    <w:rsid w:val="2C654EFF"/>
    <w:rsid w:val="312134DD"/>
    <w:rsid w:val="3195334D"/>
    <w:rsid w:val="32126C92"/>
    <w:rsid w:val="34A45F42"/>
    <w:rsid w:val="37C37636"/>
    <w:rsid w:val="38AD7348"/>
    <w:rsid w:val="3EF075F6"/>
    <w:rsid w:val="40273D0A"/>
    <w:rsid w:val="43EA510E"/>
    <w:rsid w:val="456D588D"/>
    <w:rsid w:val="48F14EB5"/>
    <w:rsid w:val="4A15672C"/>
    <w:rsid w:val="4FCA5BC1"/>
    <w:rsid w:val="524177B0"/>
    <w:rsid w:val="535E7055"/>
    <w:rsid w:val="53727665"/>
    <w:rsid w:val="558E40F2"/>
    <w:rsid w:val="57504B63"/>
    <w:rsid w:val="63B551AD"/>
    <w:rsid w:val="65FA13F5"/>
    <w:rsid w:val="6C476C93"/>
    <w:rsid w:val="6D811230"/>
    <w:rsid w:val="701637DE"/>
    <w:rsid w:val="72C649BD"/>
    <w:rsid w:val="75E8163E"/>
    <w:rsid w:val="78A53442"/>
    <w:rsid w:val="795C5C1F"/>
    <w:rsid w:val="79D85DA3"/>
    <w:rsid w:val="7A5A6314"/>
    <w:rsid w:val="7C704660"/>
    <w:rsid w:val="7E6B4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djustRightInd w:val="0"/>
      <w:spacing w:line="460" w:lineRule="exact"/>
      <w:jc w:val="left"/>
      <w:textAlignment w:val="baseline"/>
      <w:outlineLvl w:val="0"/>
    </w:pPr>
    <w:rPr>
      <w:b/>
      <w:kern w:val="44"/>
      <w:sz w:val="32"/>
      <w:szCs w:val="20"/>
    </w:rPr>
  </w:style>
  <w:style w:type="paragraph" w:styleId="2">
    <w:name w:val="heading 2"/>
    <w:basedOn w:val="1"/>
    <w:next w:val="3"/>
    <w:qFormat/>
    <w:uiPriority w:val="0"/>
    <w:pPr>
      <w:keepNext/>
      <w:keepLines/>
      <w:spacing w:before="260" w:after="260" w:line="413" w:lineRule="auto"/>
      <w:outlineLvl w:val="1"/>
    </w:pPr>
    <w:rPr>
      <w:rFonts w:ascii="Arial" w:hAnsi="Arial" w:eastAsia="黑体"/>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heme="minorHAnsi" w:hAnsiTheme="minorHAnsi" w:eastAsiaTheme="minorEastAsia" w:cstheme="minorBidi"/>
    </w:rPr>
  </w:style>
  <w:style w:type="paragraph" w:styleId="5">
    <w:name w:val="toa heading"/>
    <w:basedOn w:val="1"/>
    <w:next w:val="1"/>
    <w:qFormat/>
    <w:uiPriority w:val="0"/>
    <w:pPr>
      <w:spacing w:before="120"/>
    </w:pPr>
    <w:rPr>
      <w:rFonts w:ascii="Cambria" w:hAnsi="Cambria"/>
    </w:rPr>
  </w:style>
  <w:style w:type="paragraph" w:styleId="6">
    <w:name w:val="Plain Text"/>
    <w:basedOn w:val="1"/>
    <w:qFormat/>
    <w:uiPriority w:val="0"/>
    <w:rPr>
      <w:rFonts w:ascii="宋体" w:hAnsi="Courier New" w:cs="Courier New" w:eastAsiaTheme="minorEastAsia"/>
      <w:szCs w:val="21"/>
    </w:rPr>
  </w:style>
  <w:style w:type="paragraph" w:styleId="7">
    <w:name w:val="footer"/>
    <w:basedOn w:val="1"/>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r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7">
    <w:name w:val="正文缩进2格"/>
    <w:basedOn w:val="1"/>
    <w:qFormat/>
    <w:uiPriority w:val="0"/>
    <w:pPr>
      <w:spacing w:line="600" w:lineRule="exact"/>
      <w:ind w:firstLine="639" w:firstLineChars="206"/>
    </w:pPr>
    <w:rPr>
      <w:rFonts w:ascii="仿宋_GB2312" w:hAnsi="宋体" w:eastAsia="仿宋_GB2312" w:cstheme="minorBidi"/>
      <w:sz w:val="31"/>
      <w:szCs w:val="22"/>
    </w:rPr>
  </w:style>
  <w:style w:type="paragraph" w:customStyle="1" w:styleId="18">
    <w:name w:val="WPS Plain"/>
    <w:qFormat/>
    <w:uiPriority w:val="0"/>
    <w:rPr>
      <w:rFonts w:ascii="Times New Roman" w:hAnsi="Times New Roman" w:eastAsia="宋体" w:cs="Times New Roman"/>
      <w:lang w:val="en-US" w:eastAsia="zh-CN" w:bidi="ar-SA"/>
    </w:rPr>
  </w:style>
  <w:style w:type="paragraph" w:customStyle="1" w:styleId="1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列出段落1"/>
    <w:basedOn w:val="1"/>
    <w:qFormat/>
    <w:uiPriority w:val="34"/>
    <w:pPr>
      <w:ind w:firstLine="420" w:firstLineChars="200"/>
    </w:pPr>
    <w:rPr>
      <w:rFonts w:ascii="Calibri" w:hAnsi="Calibri"/>
    </w:rPr>
  </w:style>
  <w:style w:type="paragraph" w:styleId="21">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3CC77-0A88-4564-A56A-675946D7C1BA}">
  <ds:schemaRefs/>
</ds:datastoreItem>
</file>

<file path=docProps/app.xml><?xml version="1.0" encoding="utf-8"?>
<Properties xmlns="http://schemas.openxmlformats.org/officeDocument/2006/extended-properties" xmlns:vt="http://schemas.openxmlformats.org/officeDocument/2006/docPropsVTypes">
  <Template>Normal.dotm</Template>
  <Company>新疆师范高等专科学校（新疆教育学院）</Company>
  <Pages>12</Pages>
  <Words>2655</Words>
  <Characters>2954</Characters>
  <Lines>28</Lines>
  <Paragraphs>8</Paragraphs>
  <TotalTime>150</TotalTime>
  <ScaleCrop>false</ScaleCrop>
  <LinksUpToDate>false</LinksUpToDate>
  <CharactersWithSpaces>3708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2023-07-20T03:25:00Z</dcterms:created>
  <dc:creator>落寞，定格＆回～</dc:creator>
  <cp:lastModifiedBy>长官</cp:lastModifiedBy>
  <cp:lastPrinted>2021-07-02T09:30:00Z</cp:lastPrinted>
  <dcterms:modified xsi:type="dcterms:W3CDTF">2023-07-31T05:08:06Z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A2BE0ECCBC9D4B89A309D11056D863AB_13</vt:lpwstr>
  </property>
</Properties>
</file>