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19A7" w14:textId="77777777" w:rsidR="003B746B" w:rsidRDefault="00000000">
      <w:pPr>
        <w:pStyle w:val="ab"/>
        <w:shd w:val="clear" w:color="auto" w:fill="FFFFFF"/>
        <w:spacing w:line="360" w:lineRule="exact"/>
        <w:jc w:val="both"/>
        <w:rPr>
          <w:rFonts w:asciiTheme="minorEastAsia" w:eastAsiaTheme="minorEastAsia" w:hAnsiTheme="minorEastAsia" w:cstheme="minorEastAsia"/>
          <w:color w:val="auto"/>
          <w:sz w:val="24"/>
          <w:lang w:val="zh-CN"/>
        </w:rPr>
      </w:pPr>
      <w:r>
        <w:rPr>
          <w:rFonts w:asciiTheme="minorEastAsia" w:eastAsiaTheme="minorEastAsia" w:hAnsiTheme="minorEastAsia" w:cstheme="minorEastAsia" w:hint="eastAsia"/>
          <w:color w:val="auto"/>
          <w:sz w:val="24"/>
        </w:rPr>
        <w:t xml:space="preserve">       </w:t>
      </w:r>
      <w:r>
        <w:rPr>
          <w:rFonts w:asciiTheme="minorEastAsia" w:eastAsiaTheme="minorEastAsia" w:hAnsiTheme="minorEastAsia" w:cstheme="minorEastAsia" w:hint="eastAsia"/>
          <w:color w:val="auto"/>
          <w:sz w:val="24"/>
          <w:lang w:val="zh-CN"/>
        </w:rPr>
        <w:t xml:space="preserve">                                  </w:t>
      </w:r>
    </w:p>
    <w:p w14:paraId="6647E578" w14:textId="77777777" w:rsidR="003B746B" w:rsidRDefault="003B746B">
      <w:pPr>
        <w:widowControl/>
        <w:shd w:val="clear" w:color="auto" w:fill="FFFFFF"/>
        <w:spacing w:line="360" w:lineRule="atLeast"/>
        <w:ind w:firstLine="540"/>
        <w:jc w:val="center"/>
        <w:rPr>
          <w:rFonts w:ascii="宋体" w:hAnsi="宋体" w:cs="宋体"/>
          <w:b/>
          <w:kern w:val="0"/>
          <w:sz w:val="72"/>
          <w:szCs w:val="72"/>
          <w:shd w:val="clear" w:color="auto" w:fill="FFFFFF"/>
        </w:rPr>
      </w:pPr>
    </w:p>
    <w:p w14:paraId="6F3B2992" w14:textId="77777777" w:rsidR="003B746B" w:rsidRDefault="003B746B">
      <w:pPr>
        <w:snapToGrid w:val="0"/>
        <w:spacing w:line="360" w:lineRule="auto"/>
        <w:ind w:right="17"/>
        <w:jc w:val="center"/>
        <w:rPr>
          <w:rFonts w:ascii="宋体" w:hAnsi="宋体"/>
          <w:b/>
          <w:spacing w:val="60"/>
          <w:sz w:val="84"/>
          <w:szCs w:val="84"/>
        </w:rPr>
      </w:pPr>
    </w:p>
    <w:p w14:paraId="4BB6C558" w14:textId="77777777" w:rsidR="003B746B" w:rsidRDefault="00000000">
      <w:pPr>
        <w:snapToGrid w:val="0"/>
        <w:spacing w:line="360" w:lineRule="auto"/>
        <w:ind w:right="17"/>
        <w:jc w:val="center"/>
        <w:rPr>
          <w:rFonts w:ascii="宋体" w:hAnsi="宋体"/>
          <w:b/>
          <w:spacing w:val="60"/>
          <w:sz w:val="84"/>
          <w:szCs w:val="84"/>
        </w:rPr>
      </w:pPr>
      <w:r>
        <w:rPr>
          <w:rFonts w:ascii="宋体" w:hAnsi="宋体" w:hint="eastAsia"/>
          <w:b/>
          <w:spacing w:val="60"/>
          <w:sz w:val="84"/>
          <w:szCs w:val="84"/>
        </w:rPr>
        <w:t>询价通知书</w:t>
      </w:r>
    </w:p>
    <w:p w14:paraId="3DBD8BD3" w14:textId="77777777" w:rsidR="003B746B" w:rsidRDefault="003B746B">
      <w:pPr>
        <w:snapToGrid w:val="0"/>
        <w:spacing w:line="360" w:lineRule="auto"/>
        <w:ind w:right="17"/>
        <w:rPr>
          <w:rFonts w:ascii="宋体" w:hAnsi="宋体"/>
          <w:bCs/>
          <w:sz w:val="30"/>
          <w:szCs w:val="30"/>
        </w:rPr>
      </w:pPr>
    </w:p>
    <w:p w14:paraId="2BA9E2BD" w14:textId="77777777" w:rsidR="003B746B" w:rsidRDefault="003B746B">
      <w:pPr>
        <w:snapToGrid w:val="0"/>
        <w:spacing w:line="360" w:lineRule="auto"/>
        <w:ind w:right="17"/>
        <w:rPr>
          <w:rFonts w:ascii="宋体" w:hAnsi="宋体"/>
          <w:bCs/>
          <w:sz w:val="30"/>
          <w:szCs w:val="30"/>
        </w:rPr>
      </w:pPr>
    </w:p>
    <w:p w14:paraId="2F6C3245" w14:textId="77777777" w:rsidR="003B746B" w:rsidRDefault="003B746B">
      <w:pPr>
        <w:snapToGrid w:val="0"/>
        <w:spacing w:line="360" w:lineRule="auto"/>
        <w:ind w:right="17"/>
        <w:rPr>
          <w:rFonts w:ascii="宋体" w:hAnsi="宋体"/>
          <w:bCs/>
          <w:sz w:val="30"/>
          <w:szCs w:val="30"/>
        </w:rPr>
      </w:pPr>
    </w:p>
    <w:p w14:paraId="64D15117" w14:textId="77777777" w:rsidR="003B746B" w:rsidRDefault="003B746B">
      <w:pPr>
        <w:snapToGrid w:val="0"/>
        <w:spacing w:line="360" w:lineRule="auto"/>
        <w:ind w:right="17"/>
        <w:rPr>
          <w:rFonts w:ascii="宋体" w:hAnsi="宋体"/>
          <w:bCs/>
          <w:sz w:val="30"/>
          <w:szCs w:val="30"/>
        </w:rPr>
      </w:pPr>
    </w:p>
    <w:p w14:paraId="4D20B8E5" w14:textId="77777777" w:rsidR="003B746B" w:rsidRDefault="00000000">
      <w:pPr>
        <w:snapToGrid w:val="0"/>
        <w:spacing w:line="360" w:lineRule="auto"/>
        <w:ind w:right="17"/>
        <w:rPr>
          <w:rFonts w:ascii="宋体" w:hAnsi="宋体"/>
        </w:rPr>
      </w:pPr>
      <w:r>
        <w:rPr>
          <w:rFonts w:ascii="宋体" w:hAnsi="宋体" w:hint="eastAsia"/>
          <w:bCs/>
          <w:sz w:val="30"/>
          <w:szCs w:val="30"/>
        </w:rPr>
        <w:t>项目名称：会计工作室与机房基础装修项目</w:t>
      </w:r>
    </w:p>
    <w:p w14:paraId="7B62055A" w14:textId="77777777" w:rsidR="003B746B" w:rsidRDefault="003B746B">
      <w:pPr>
        <w:pStyle w:val="a8"/>
        <w:tabs>
          <w:tab w:val="left" w:pos="8460"/>
        </w:tabs>
        <w:snapToGrid w:val="0"/>
        <w:spacing w:line="360" w:lineRule="auto"/>
        <w:ind w:rightChars="-159" w:right="-334"/>
        <w:rPr>
          <w:b/>
          <w:bCs/>
          <w:sz w:val="30"/>
          <w:szCs w:val="30"/>
        </w:rPr>
      </w:pPr>
    </w:p>
    <w:p w14:paraId="7A743791" w14:textId="77777777" w:rsidR="003B746B" w:rsidRDefault="00000000">
      <w:pPr>
        <w:snapToGrid w:val="0"/>
        <w:spacing w:line="360" w:lineRule="auto"/>
        <w:rPr>
          <w:rFonts w:ascii="宋体" w:hAnsi="宋体"/>
          <w:bCs/>
          <w:sz w:val="30"/>
          <w:szCs w:val="30"/>
        </w:rPr>
      </w:pPr>
      <w:r>
        <w:rPr>
          <w:rFonts w:ascii="宋体" w:hAnsi="宋体" w:hint="eastAsia"/>
          <w:bCs/>
          <w:sz w:val="30"/>
          <w:szCs w:val="30"/>
        </w:rPr>
        <w:t>采购人（盖章）：新疆师范高等专科学校 </w:t>
      </w:r>
    </w:p>
    <w:p w14:paraId="5784A8D7" w14:textId="77777777" w:rsidR="003B746B" w:rsidRDefault="00000000">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联系人：热依扎</w:t>
      </w:r>
    </w:p>
    <w:p w14:paraId="174E20FE" w14:textId="77777777" w:rsidR="003B746B" w:rsidRDefault="00000000">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联系电话：19999480707</w:t>
      </w:r>
    </w:p>
    <w:p w14:paraId="2B545E6E" w14:textId="77777777" w:rsidR="003B746B" w:rsidRDefault="00000000">
      <w:pPr>
        <w:tabs>
          <w:tab w:val="left" w:pos="7501"/>
        </w:tabs>
        <w:snapToGrid w:val="0"/>
        <w:spacing w:line="36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地址：新疆乌鲁木齐沙依巴克区西山农牧场榆泉南路560号 </w:t>
      </w:r>
    </w:p>
    <w:p w14:paraId="5EB7779A" w14:textId="77777777" w:rsidR="003B746B" w:rsidRDefault="003B746B">
      <w:pPr>
        <w:snapToGrid w:val="0"/>
        <w:spacing w:line="360" w:lineRule="auto"/>
        <w:rPr>
          <w:rFonts w:asciiTheme="minorEastAsia" w:eastAsiaTheme="minorEastAsia" w:hAnsiTheme="minorEastAsia" w:cstheme="minorEastAsia"/>
          <w:sz w:val="28"/>
          <w:szCs w:val="28"/>
        </w:rPr>
      </w:pPr>
    </w:p>
    <w:p w14:paraId="3F744063" w14:textId="77777777" w:rsidR="003B746B" w:rsidRDefault="003B746B">
      <w:pPr>
        <w:snapToGrid w:val="0"/>
        <w:spacing w:line="360" w:lineRule="auto"/>
        <w:ind w:right="17" w:firstLineChars="350" w:firstLine="980"/>
        <w:rPr>
          <w:rFonts w:ascii="宋体" w:hAnsi="宋体"/>
          <w:sz w:val="28"/>
          <w:szCs w:val="28"/>
        </w:rPr>
      </w:pPr>
    </w:p>
    <w:p w14:paraId="69D6EFF4" w14:textId="77777777" w:rsidR="003B746B" w:rsidRDefault="00000000">
      <w:pPr>
        <w:pStyle w:val="a5"/>
        <w:snapToGrid w:val="0"/>
        <w:spacing w:line="360" w:lineRule="auto"/>
        <w:jc w:val="center"/>
        <w:rPr>
          <w:rFonts w:asciiTheme="minorEastAsia" w:hAnsiTheme="minorEastAsia" w:cstheme="minorEastAsia"/>
          <w:sz w:val="30"/>
          <w:szCs w:val="30"/>
        </w:rPr>
      </w:pPr>
      <w:r>
        <w:rPr>
          <w:rFonts w:asciiTheme="minorEastAsia" w:hAnsiTheme="minorEastAsia" w:cstheme="minorEastAsia" w:hint="eastAsia"/>
          <w:sz w:val="30"/>
          <w:szCs w:val="30"/>
        </w:rPr>
        <w:t>二〇二二年七月</w:t>
      </w:r>
    </w:p>
    <w:p w14:paraId="75C0433F" w14:textId="77777777" w:rsidR="003B746B" w:rsidRDefault="003B746B">
      <w:pPr>
        <w:pStyle w:val="ab"/>
        <w:shd w:val="clear" w:color="auto" w:fill="FFFFFF"/>
        <w:spacing w:line="500" w:lineRule="exact"/>
        <w:jc w:val="center"/>
        <w:rPr>
          <w:rFonts w:asciiTheme="minorEastAsia" w:eastAsiaTheme="minorEastAsia" w:hAnsiTheme="minorEastAsia" w:cstheme="minorEastAsia"/>
          <w:bCs/>
          <w:color w:val="auto"/>
          <w:spacing w:val="-20"/>
          <w:kern w:val="2"/>
          <w:sz w:val="28"/>
          <w:szCs w:val="28"/>
        </w:rPr>
        <w:sectPr w:rsidR="003B746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3" w:footer="850" w:gutter="0"/>
          <w:pgNumType w:fmt="numberInDash"/>
          <w:cols w:space="720"/>
          <w:titlePg/>
          <w:docGrid w:type="lines" w:linePitch="314"/>
        </w:sectPr>
      </w:pPr>
    </w:p>
    <w:p w14:paraId="6BE0BF65" w14:textId="77777777" w:rsidR="003B746B" w:rsidRDefault="00000000">
      <w:pPr>
        <w:shd w:val="clear" w:color="auto" w:fill="FFFFFF"/>
        <w:autoSpaceDE w:val="0"/>
        <w:autoSpaceDN w:val="0"/>
        <w:adjustRightInd w:val="0"/>
        <w:spacing w:line="360" w:lineRule="exact"/>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lastRenderedPageBreak/>
        <w:t xml:space="preserve">                    </w:t>
      </w:r>
    </w:p>
    <w:p w14:paraId="281B7B1B" w14:textId="77777777" w:rsidR="003B746B" w:rsidRDefault="00000000">
      <w:pPr>
        <w:pStyle w:val="1"/>
        <w:spacing w:line="5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第一章 询价须知</w:t>
      </w:r>
    </w:p>
    <w:p w14:paraId="414E8690" w14:textId="77777777" w:rsidR="003B746B" w:rsidRDefault="003B746B"/>
    <w:p w14:paraId="7C8D0E49" w14:textId="77777777" w:rsidR="003B746B" w:rsidRDefault="00000000">
      <w:pPr>
        <w:spacing w:afterLines="50" w:after="120" w:line="42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一、项目名称：</w:t>
      </w:r>
      <w:r>
        <w:rPr>
          <w:rFonts w:asciiTheme="minorEastAsia" w:eastAsiaTheme="minorEastAsia" w:hAnsiTheme="minorEastAsia" w:cstheme="minorEastAsia" w:hint="eastAsia"/>
          <w:bCs/>
          <w:sz w:val="24"/>
        </w:rPr>
        <w:t>会计工作室与机房基础装修项目</w:t>
      </w:r>
    </w:p>
    <w:p w14:paraId="4A6A0DC4" w14:textId="77777777" w:rsidR="003B746B" w:rsidRDefault="00000000">
      <w:pPr>
        <w:spacing w:beforeLines="50" w:before="120" w:afterLines="50" w:after="120" w:line="42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二、项目概况</w:t>
      </w:r>
    </w:p>
    <w:p w14:paraId="619EECCC" w14:textId="77777777" w:rsidR="003B746B" w:rsidRDefault="00000000">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（一）采购内容：会计工作室与机房基础装修</w:t>
      </w:r>
    </w:p>
    <w:p w14:paraId="28EF2AB9" w14:textId="77777777" w:rsidR="003B746B" w:rsidRDefault="00000000">
      <w:pPr>
        <w:spacing w:line="360" w:lineRule="auto"/>
        <w:ind w:firstLineChars="200" w:firstLine="480"/>
        <w:rPr>
          <w:rFonts w:asciiTheme="minorEastAsia" w:eastAsiaTheme="minorEastAsia" w:hAnsiTheme="minorEastAsia" w:cstheme="minorEastAsia"/>
          <w:bCs/>
          <w:color w:val="FF0000"/>
          <w:sz w:val="24"/>
        </w:rPr>
      </w:pPr>
      <w:r>
        <w:rPr>
          <w:rFonts w:asciiTheme="minorEastAsia" w:eastAsiaTheme="minorEastAsia" w:hAnsiTheme="minorEastAsia" w:cstheme="minorEastAsia" w:hint="eastAsia"/>
          <w:bCs/>
          <w:color w:val="FF0000"/>
          <w:sz w:val="24"/>
        </w:rPr>
        <w:t>（二）项目地点：</w:t>
      </w:r>
      <w:proofErr w:type="gramStart"/>
      <w:r>
        <w:rPr>
          <w:rFonts w:asciiTheme="minorEastAsia" w:eastAsiaTheme="minorEastAsia" w:hAnsiTheme="minorEastAsia" w:cstheme="minorEastAsia" w:hint="eastAsia"/>
          <w:bCs/>
          <w:color w:val="FF0000"/>
          <w:sz w:val="24"/>
        </w:rPr>
        <w:t>新疆师范高等专科学校亚心校区</w:t>
      </w:r>
      <w:proofErr w:type="gramEnd"/>
      <w:r>
        <w:rPr>
          <w:rFonts w:asciiTheme="minorEastAsia" w:eastAsiaTheme="minorEastAsia" w:hAnsiTheme="minorEastAsia" w:cstheme="minorEastAsia" w:hint="eastAsia"/>
          <w:bCs/>
          <w:color w:val="FF0000"/>
          <w:sz w:val="24"/>
        </w:rPr>
        <w:t>职教楼</w:t>
      </w:r>
    </w:p>
    <w:p w14:paraId="7A46C229" w14:textId="77777777" w:rsidR="003B746B" w:rsidRDefault="00000000">
      <w:pPr>
        <w:spacing w:line="360" w:lineRule="auto"/>
        <w:ind w:firstLineChars="200" w:firstLine="480"/>
        <w:rPr>
          <w:rFonts w:asciiTheme="minorEastAsia" w:eastAsiaTheme="minorEastAsia" w:hAnsiTheme="minorEastAsia" w:cstheme="minorEastAsia"/>
          <w:bCs/>
          <w:color w:val="FF0000"/>
          <w:sz w:val="24"/>
        </w:rPr>
      </w:pPr>
      <w:r>
        <w:rPr>
          <w:rFonts w:asciiTheme="minorEastAsia" w:eastAsiaTheme="minorEastAsia" w:hAnsiTheme="minorEastAsia" w:cstheme="minorEastAsia" w:hint="eastAsia"/>
          <w:bCs/>
          <w:color w:val="FF0000"/>
          <w:sz w:val="24"/>
        </w:rPr>
        <w:t>（三）采购预算：337836元</w:t>
      </w:r>
    </w:p>
    <w:p w14:paraId="07939FA0" w14:textId="77777777" w:rsidR="003B746B" w:rsidRDefault="00000000">
      <w:pPr>
        <w:spacing w:line="360" w:lineRule="auto"/>
        <w:ind w:firstLineChars="200" w:firstLine="480"/>
        <w:rPr>
          <w:rFonts w:asciiTheme="minorEastAsia" w:eastAsiaTheme="minorEastAsia" w:hAnsiTheme="minorEastAsia" w:cstheme="minorEastAsia"/>
          <w:bCs/>
          <w:color w:val="FF0000"/>
          <w:sz w:val="24"/>
        </w:rPr>
      </w:pPr>
      <w:r>
        <w:rPr>
          <w:rFonts w:asciiTheme="minorEastAsia" w:eastAsiaTheme="minorEastAsia" w:hAnsiTheme="minorEastAsia" w:cstheme="minorEastAsia" w:hint="eastAsia"/>
          <w:bCs/>
          <w:color w:val="FF0000"/>
          <w:sz w:val="24"/>
        </w:rPr>
        <w:t>（四）工期要求：30天</w:t>
      </w:r>
    </w:p>
    <w:p w14:paraId="455F7300" w14:textId="77777777" w:rsidR="003B746B" w:rsidRDefault="00000000">
      <w:pPr>
        <w:spacing w:beforeLines="50" w:before="120" w:afterLines="50" w:after="120" w:line="42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三、技术资料</w:t>
      </w:r>
    </w:p>
    <w:tbl>
      <w:tblPr>
        <w:tblW w:w="8710" w:type="dxa"/>
        <w:tblInd w:w="98" w:type="dxa"/>
        <w:tblLook w:val="04A0" w:firstRow="1" w:lastRow="0" w:firstColumn="1" w:lastColumn="0" w:noHBand="0" w:noVBand="1"/>
      </w:tblPr>
      <w:tblGrid>
        <w:gridCol w:w="741"/>
        <w:gridCol w:w="2559"/>
        <w:gridCol w:w="817"/>
        <w:gridCol w:w="973"/>
        <w:gridCol w:w="3626"/>
      </w:tblGrid>
      <w:tr w:rsidR="003B746B" w14:paraId="1198E44B" w14:textId="77777777">
        <w:trPr>
          <w:trHeight w:val="501"/>
        </w:trPr>
        <w:tc>
          <w:tcPr>
            <w:tcW w:w="8716" w:type="dxa"/>
            <w:gridSpan w:val="5"/>
            <w:tcBorders>
              <w:top w:val="nil"/>
              <w:left w:val="nil"/>
              <w:bottom w:val="nil"/>
              <w:right w:val="nil"/>
            </w:tcBorders>
            <w:shd w:val="clear" w:color="auto" w:fill="auto"/>
            <w:noWrap/>
            <w:vAlign w:val="center"/>
          </w:tcPr>
          <w:p w14:paraId="79CB917A" w14:textId="77777777" w:rsidR="003B746B" w:rsidRDefault="00000000">
            <w:pPr>
              <w:widowControl/>
              <w:jc w:val="center"/>
              <w:textAlignment w:val="center"/>
              <w:rPr>
                <w:rFonts w:asciiTheme="minorEastAsia" w:eastAsiaTheme="minorEastAsia" w:hAnsiTheme="minorEastAsia" w:cstheme="minorEastAsia"/>
                <w:b/>
                <w:bCs/>
                <w:color w:val="000000"/>
                <w:sz w:val="26"/>
                <w:szCs w:val="26"/>
              </w:rPr>
            </w:pPr>
            <w:r>
              <w:rPr>
                <w:rFonts w:asciiTheme="minorEastAsia" w:eastAsiaTheme="minorEastAsia" w:hAnsiTheme="minorEastAsia" w:cstheme="minorEastAsia" w:hint="eastAsia"/>
                <w:b/>
                <w:bCs/>
                <w:color w:val="000000"/>
                <w:kern w:val="0"/>
                <w:sz w:val="26"/>
                <w:szCs w:val="26"/>
                <w:lang w:bidi="ar"/>
              </w:rPr>
              <w:t>会计工作室装修部分</w:t>
            </w:r>
          </w:p>
        </w:tc>
      </w:tr>
      <w:tr w:rsidR="003B746B" w14:paraId="359F81B7"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AC52C" w14:textId="77777777" w:rsidR="003B746B" w:rsidRDefault="00000000">
            <w:pPr>
              <w:widowControl/>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AFE1A" w14:textId="77777777" w:rsidR="003B746B" w:rsidRDefault="00000000">
            <w:pPr>
              <w:widowControl/>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项目名称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31279" w14:textId="77777777" w:rsidR="003B746B" w:rsidRDefault="00000000">
            <w:pPr>
              <w:widowControl/>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87C6F" w14:textId="77777777" w:rsidR="003B746B" w:rsidRDefault="00000000">
            <w:pPr>
              <w:widowControl/>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工程量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A64F2" w14:textId="77777777" w:rsidR="003B746B" w:rsidRDefault="00000000">
            <w:pPr>
              <w:widowControl/>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工艺参数</w:t>
            </w:r>
          </w:p>
        </w:tc>
      </w:tr>
      <w:tr w:rsidR="003B746B" w14:paraId="0B957520"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00F3D" w14:textId="77777777" w:rsidR="003B746B" w:rsidRDefault="00000000">
            <w:pPr>
              <w:widowControl/>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一、</w:t>
            </w:r>
            <w:proofErr w:type="gramStart"/>
            <w:r>
              <w:rPr>
                <w:rFonts w:asciiTheme="minorEastAsia" w:eastAsiaTheme="minorEastAsia" w:hAnsiTheme="minorEastAsia" w:cstheme="minorEastAsia" w:hint="eastAsia"/>
                <w:b/>
                <w:bCs/>
                <w:color w:val="000000"/>
                <w:kern w:val="0"/>
                <w:sz w:val="18"/>
                <w:szCs w:val="18"/>
                <w:lang w:bidi="ar"/>
              </w:rPr>
              <w:t>序工项目</w:t>
            </w:r>
            <w:proofErr w:type="gramEnd"/>
          </w:p>
        </w:tc>
      </w:tr>
      <w:tr w:rsidR="003B746B" w14:paraId="5FB059BD"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AF78E"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805DC"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施工材料及垃圾搬运费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5ABC1"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AD4FE"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9F1DC"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材料：人工费  施工过程中所有材料及相应垃圾的搬运费用。</w:t>
            </w:r>
          </w:p>
        </w:tc>
      </w:tr>
      <w:tr w:rsidR="003B746B" w14:paraId="5354344E"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F992E" w14:textId="77777777" w:rsidR="003B746B" w:rsidRDefault="00000000">
            <w:pPr>
              <w:widowControl/>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二、间隔工程</w:t>
            </w:r>
          </w:p>
        </w:tc>
      </w:tr>
      <w:tr w:rsidR="003B746B" w14:paraId="08AF0A5F"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76FD2"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w:t>
            </w:r>
          </w:p>
        </w:tc>
        <w:tc>
          <w:tcPr>
            <w:tcW w:w="2066" w:type="dxa"/>
            <w:tcBorders>
              <w:top w:val="single" w:sz="4" w:space="0" w:color="000000"/>
              <w:left w:val="single" w:sz="4" w:space="0" w:color="000000"/>
              <w:bottom w:val="nil"/>
              <w:right w:val="single" w:sz="4" w:space="0" w:color="000000"/>
            </w:tcBorders>
            <w:shd w:val="clear" w:color="auto" w:fill="auto"/>
            <w:vAlign w:val="center"/>
          </w:tcPr>
          <w:p w14:paraId="7B39C32C"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新建百叶玻璃幕墙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160CC"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B6F04"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96.00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EBE81"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铝材：主龙骨1.3mm；辅材1.1—1.2mm；百叶1.0mm.钢化玻璃5mm。</w:t>
            </w:r>
          </w:p>
        </w:tc>
      </w:tr>
      <w:tr w:rsidR="003B746B" w14:paraId="7AC2A050" w14:textId="77777777">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D9822"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w:t>
            </w:r>
          </w:p>
        </w:tc>
        <w:tc>
          <w:tcPr>
            <w:tcW w:w="2066" w:type="dxa"/>
            <w:tcBorders>
              <w:top w:val="single" w:sz="4" w:space="0" w:color="000000"/>
              <w:left w:val="single" w:sz="4" w:space="0" w:color="000000"/>
              <w:bottom w:val="nil"/>
              <w:right w:val="single" w:sz="4" w:space="0" w:color="000000"/>
            </w:tcBorders>
            <w:shd w:val="clear" w:color="auto" w:fill="auto"/>
            <w:vAlign w:val="center"/>
          </w:tcPr>
          <w:p w14:paraId="76321DF9"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新建轻钢龙骨石膏板隔墙（双面）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4E08D"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76E3E"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47.00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D2574"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工艺说明：国标轻钢隔墙龙骨，竖向龙骨间距600mm内，配天地龙骨及穿墙龙骨，双面封9mm石膏板。</w:t>
            </w:r>
          </w:p>
        </w:tc>
      </w:tr>
      <w:tr w:rsidR="003B746B" w14:paraId="1C2CC581"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D20B7" w14:textId="77777777" w:rsidR="003B746B" w:rsidRDefault="00000000">
            <w:pPr>
              <w:widowControl/>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三、墙面工程</w:t>
            </w:r>
          </w:p>
        </w:tc>
      </w:tr>
      <w:tr w:rsidR="003B746B" w14:paraId="55BDC0AA"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1A21A"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4C125"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企业形象墙</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9278"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9B9E4"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14.00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D57CA"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玻璃墙面</w:t>
            </w:r>
          </w:p>
        </w:tc>
      </w:tr>
      <w:tr w:rsidR="003B746B" w14:paraId="3A8A70EA"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52341"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66B39"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腻子</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C583B"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17FD6"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120.00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1B9E"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新建隔墙处理，工艺：，局部裂缝处贴缝带或的确良布处理，挂腻子两遍。</w:t>
            </w:r>
          </w:p>
        </w:tc>
      </w:tr>
      <w:tr w:rsidR="003B746B" w14:paraId="5F3F8B64" w14:textId="77777777">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A85CA"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3</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8CD8"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乳胶漆</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1B0E"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5A0BB"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120.00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0C0F"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新建隔墙处理，1.工程漆  工艺：原墙面打磨平整、滚涂面漆三遍。</w:t>
            </w:r>
          </w:p>
        </w:tc>
      </w:tr>
      <w:tr w:rsidR="003B746B" w14:paraId="7F994BB8"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36368" w14:textId="77777777" w:rsidR="003B746B" w:rsidRDefault="00000000">
            <w:pPr>
              <w:widowControl/>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四、地面工程</w:t>
            </w:r>
          </w:p>
        </w:tc>
      </w:tr>
      <w:tr w:rsidR="003B746B" w14:paraId="36519DB1"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AC1DD"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C040A"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静电地板</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DBC9"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373EE"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178.00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336FF"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类别：瓷面防静电地板，地板厚度8-10mm，企业口类：普曹；适用场地：机房，附加功能：防火。国产</w:t>
            </w:r>
          </w:p>
        </w:tc>
      </w:tr>
      <w:tr w:rsidR="003B746B" w14:paraId="06165FC5"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B6CF5"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FF527"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金属踢脚线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CC6A3"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D4385"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16.00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F2CC"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铝合金金属踢脚线高度8cm</w:t>
            </w:r>
          </w:p>
        </w:tc>
      </w:tr>
      <w:tr w:rsidR="003B746B" w14:paraId="68279F57"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4AC02" w14:textId="77777777" w:rsidR="003B746B" w:rsidRDefault="00000000">
            <w:pPr>
              <w:widowControl/>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五、 综合项目</w:t>
            </w:r>
          </w:p>
        </w:tc>
      </w:tr>
      <w:tr w:rsidR="003B746B" w14:paraId="4EE6DBA7"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8CBE8"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3746B"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拆除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637B7"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43149"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39424"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进户门拆除，墙面开消防安全门洞</w:t>
            </w:r>
          </w:p>
        </w:tc>
      </w:tr>
      <w:tr w:rsidR="003B746B" w14:paraId="6C5EF042"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586D0"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197AD"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开关、插座.灯具安装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4B7F2"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16833"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74998"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人工安装费用</w:t>
            </w:r>
          </w:p>
        </w:tc>
      </w:tr>
      <w:tr w:rsidR="003B746B" w14:paraId="15A200D0"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3FBFB"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68428"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完工家政清洁费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8C04F"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65F00"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330.00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8E11"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常规家政一次，</w:t>
            </w:r>
            <w:proofErr w:type="gramStart"/>
            <w:r>
              <w:rPr>
                <w:rFonts w:asciiTheme="minorEastAsia" w:eastAsiaTheme="minorEastAsia" w:hAnsiTheme="minorEastAsia" w:cstheme="minorEastAsia" w:hint="eastAsia"/>
                <w:color w:val="000000"/>
                <w:kern w:val="0"/>
                <w:sz w:val="18"/>
                <w:szCs w:val="18"/>
                <w:lang w:bidi="ar"/>
              </w:rPr>
              <w:t>含墙地面砖</w:t>
            </w:r>
            <w:proofErr w:type="gramEnd"/>
            <w:r>
              <w:rPr>
                <w:rFonts w:asciiTheme="minorEastAsia" w:eastAsiaTheme="minorEastAsia" w:hAnsiTheme="minorEastAsia" w:cstheme="minorEastAsia" w:hint="eastAsia"/>
                <w:color w:val="000000"/>
                <w:kern w:val="0"/>
                <w:sz w:val="18"/>
                <w:szCs w:val="18"/>
                <w:lang w:bidi="ar"/>
              </w:rPr>
              <w:t>清洁，玻璃门窗清洗。</w:t>
            </w:r>
          </w:p>
        </w:tc>
      </w:tr>
      <w:tr w:rsidR="003B746B" w14:paraId="15A8D905"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5EEDA" w14:textId="77777777" w:rsidR="003B746B" w:rsidRDefault="00000000">
            <w:pPr>
              <w:widowControl/>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六、 门窗工程</w:t>
            </w:r>
          </w:p>
        </w:tc>
      </w:tr>
      <w:tr w:rsidR="003B746B" w14:paraId="5AC5287F"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A54A9"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E9896"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经理办公室生态门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06704"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CEAF6"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E8A86"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宽900mm 高2100高。铝材：主龙骨1.3mm；辅材1.1—1.2mm；百叶1.0mm.钢化玻璃5mm五金配件</w:t>
            </w:r>
          </w:p>
        </w:tc>
      </w:tr>
      <w:tr w:rsidR="003B746B" w14:paraId="59ED2991"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F66AD"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F32E"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会议室双开玻璃门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820F8"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5D490"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86591"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宽1500mm 高2700高。铝材：主龙骨1.3mm；辅材1.1—1.2mm；百叶1.0mm.钢化玻璃5mm五金配件</w:t>
            </w:r>
          </w:p>
        </w:tc>
      </w:tr>
      <w:tr w:rsidR="003B746B" w14:paraId="34D21886"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07ADC"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3</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64C4C"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办公区双开玻璃门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9DB8C"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85ED4"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AC41B"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宽1500mm 高2700高。铝材：主龙骨1.3mm；辅材1.1—1.2mm；百叶1.0mm.钢化玻璃5mm五金配件</w:t>
            </w:r>
          </w:p>
        </w:tc>
      </w:tr>
      <w:tr w:rsidR="003B746B" w14:paraId="74CDC79E"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3A8EA"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09D9"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文件区双开玻璃门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AB8F4"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62A6D"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683DF"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宽1500mm 高2700高。铝材：主龙骨1.3mm；辅材1.1—1.2mm；百叶1.0mm.钢化玻璃5mm五金配件</w:t>
            </w:r>
          </w:p>
        </w:tc>
      </w:tr>
      <w:tr w:rsidR="003B746B" w14:paraId="7A606F20"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FEECA"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86E90"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进户双开玻璃门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6401C"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65C0D"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61C17"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宽3000mm 高2700高。铝材：主龙骨1.3mm；辅材1.1—1.2mm；百叶1.0mm.钢化玻璃5mm五金配件</w:t>
            </w:r>
          </w:p>
        </w:tc>
      </w:tr>
      <w:tr w:rsidR="003B746B" w14:paraId="24B649C1"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4177C"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6</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5C970"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防盗门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D9BE9"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32BC2"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A3E5"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宽1200mm 高2700高。铝材：主龙骨1.3mm；辅材1.1—1.2mm；百叶1.0mm.钢化玻璃5mm五金配件</w:t>
            </w:r>
          </w:p>
        </w:tc>
      </w:tr>
      <w:tr w:rsidR="003B746B" w14:paraId="0A416895"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8487C" w14:textId="77777777" w:rsidR="003B746B" w:rsidRDefault="00000000">
            <w:pPr>
              <w:widowControl/>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七、 灯具及开关插座</w:t>
            </w:r>
          </w:p>
        </w:tc>
      </w:tr>
      <w:tr w:rsidR="003B746B" w14:paraId="44408E1F"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5E411"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B0A0E"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集成灯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D73E9"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486C4"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20.00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CDDE"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600mm*600mm集成灯具</w:t>
            </w:r>
          </w:p>
        </w:tc>
      </w:tr>
      <w:tr w:rsidR="003B746B" w14:paraId="08069039"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9183F"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412B0"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开关、插座.灯具安装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DAFB2"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A1D9F"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546C"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开关插座，灯具移位安装</w:t>
            </w:r>
          </w:p>
        </w:tc>
      </w:tr>
      <w:tr w:rsidR="003B746B" w14:paraId="30DAB733"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79E24" w14:textId="77777777" w:rsidR="003B746B" w:rsidRDefault="00000000">
            <w:pPr>
              <w:widowControl/>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八、电气工程</w:t>
            </w:r>
          </w:p>
        </w:tc>
      </w:tr>
      <w:tr w:rsidR="003B746B" w14:paraId="21707BCA"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2FD90"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65594"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强电</w:t>
            </w:r>
            <w:proofErr w:type="gramStart"/>
            <w:r>
              <w:rPr>
                <w:rFonts w:asciiTheme="minorEastAsia" w:eastAsiaTheme="minorEastAsia" w:hAnsiTheme="minorEastAsia" w:cstheme="minorEastAsia" w:hint="eastAsia"/>
                <w:color w:val="000000"/>
                <w:kern w:val="0"/>
                <w:sz w:val="18"/>
                <w:szCs w:val="18"/>
                <w:lang w:bidi="ar"/>
              </w:rPr>
              <w:t>弱电路</w:t>
            </w:r>
            <w:proofErr w:type="gramEnd"/>
            <w:r>
              <w:rPr>
                <w:rFonts w:asciiTheme="minorEastAsia" w:eastAsiaTheme="minorEastAsia" w:hAnsiTheme="minorEastAsia" w:cstheme="minorEastAsia" w:hint="eastAsia"/>
                <w:color w:val="000000"/>
                <w:kern w:val="0"/>
                <w:sz w:val="18"/>
                <w:szCs w:val="18"/>
                <w:lang w:bidi="ar"/>
              </w:rPr>
              <w:t>改造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DE78F"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915CA" w14:textId="77777777" w:rsidR="003B746B" w:rsidRDefault="00000000">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 xml:space="preserve">1.00 </w:t>
            </w:r>
          </w:p>
        </w:tc>
        <w:tc>
          <w:tcPr>
            <w:tcW w:w="4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5D31A" w14:textId="77777777" w:rsidR="003B746B" w:rsidRDefault="00000000">
            <w:pPr>
              <w:widowControl/>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主材：2.0穿线管，2,5平或4平塑铜线；穿线</w:t>
            </w:r>
            <w:proofErr w:type="gramStart"/>
            <w:r>
              <w:rPr>
                <w:rFonts w:asciiTheme="minorEastAsia" w:eastAsiaTheme="minorEastAsia" w:hAnsiTheme="minorEastAsia" w:cstheme="minorEastAsia" w:hint="eastAsia"/>
                <w:color w:val="000000"/>
                <w:kern w:val="0"/>
                <w:sz w:val="18"/>
                <w:szCs w:val="18"/>
                <w:lang w:bidi="ar"/>
              </w:rPr>
              <w:t>管内穿塑铜线</w:t>
            </w:r>
            <w:proofErr w:type="gramEnd"/>
            <w:r>
              <w:rPr>
                <w:rFonts w:asciiTheme="minorEastAsia" w:eastAsiaTheme="minorEastAsia" w:hAnsiTheme="minorEastAsia" w:cstheme="minorEastAsia" w:hint="eastAsia"/>
                <w:color w:val="000000"/>
                <w:kern w:val="0"/>
                <w:sz w:val="18"/>
                <w:szCs w:val="18"/>
                <w:lang w:bidi="ar"/>
              </w:rPr>
              <w:t>，管内电线不得接头，分线处用分线盒，新建墙体线管入墙，不含原墙线管入墙开槽费</w:t>
            </w:r>
          </w:p>
        </w:tc>
      </w:tr>
    </w:tbl>
    <w:p w14:paraId="7349CB39" w14:textId="77777777" w:rsidR="003B746B" w:rsidRDefault="003B746B">
      <w:pPr>
        <w:spacing w:beforeLines="50" w:before="120" w:afterLines="50" w:after="120" w:line="420" w:lineRule="exact"/>
        <w:rPr>
          <w:rFonts w:asciiTheme="minorEastAsia" w:eastAsiaTheme="minorEastAsia" w:hAnsiTheme="minorEastAsia" w:cstheme="minorEastAsia"/>
          <w:b/>
          <w:sz w:val="24"/>
        </w:rPr>
      </w:pPr>
    </w:p>
    <w:tbl>
      <w:tblPr>
        <w:tblW w:w="8720" w:type="dxa"/>
        <w:tblInd w:w="98" w:type="dxa"/>
        <w:tblLook w:val="04A0" w:firstRow="1" w:lastRow="0" w:firstColumn="1" w:lastColumn="0" w:noHBand="0" w:noVBand="1"/>
      </w:tblPr>
      <w:tblGrid>
        <w:gridCol w:w="743"/>
        <w:gridCol w:w="2485"/>
        <w:gridCol w:w="867"/>
        <w:gridCol w:w="976"/>
        <w:gridCol w:w="3649"/>
      </w:tblGrid>
      <w:tr w:rsidR="003B746B" w14:paraId="168E0127" w14:textId="77777777">
        <w:trPr>
          <w:trHeight w:val="501"/>
        </w:trPr>
        <w:tc>
          <w:tcPr>
            <w:tcW w:w="8720" w:type="dxa"/>
            <w:gridSpan w:val="5"/>
            <w:tcBorders>
              <w:top w:val="nil"/>
              <w:left w:val="nil"/>
              <w:bottom w:val="nil"/>
              <w:right w:val="nil"/>
            </w:tcBorders>
            <w:shd w:val="clear" w:color="auto" w:fill="auto"/>
            <w:noWrap/>
            <w:vAlign w:val="center"/>
          </w:tcPr>
          <w:p w14:paraId="7106378D" w14:textId="77777777" w:rsidR="003B746B" w:rsidRDefault="00000000">
            <w:pPr>
              <w:widowControl/>
              <w:jc w:val="center"/>
              <w:textAlignment w:val="center"/>
              <w:rPr>
                <w:rFonts w:ascii="宋体" w:hAnsi="宋体" w:cs="宋体"/>
                <w:b/>
                <w:bCs/>
                <w:color w:val="000000"/>
                <w:sz w:val="26"/>
                <w:szCs w:val="26"/>
              </w:rPr>
            </w:pPr>
            <w:r>
              <w:rPr>
                <w:rFonts w:ascii="宋体" w:hAnsi="宋体" w:cs="宋体" w:hint="eastAsia"/>
                <w:b/>
                <w:bCs/>
                <w:color w:val="000000"/>
                <w:kern w:val="0"/>
                <w:sz w:val="26"/>
                <w:szCs w:val="26"/>
                <w:lang w:bidi="ar"/>
              </w:rPr>
              <w:t>机房装修部分</w:t>
            </w:r>
          </w:p>
        </w:tc>
      </w:tr>
      <w:tr w:rsidR="003B746B" w14:paraId="400BA5C3"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F026B"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CA721"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项目名称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451D1"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37493"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工程量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C12D8"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工艺参数</w:t>
            </w:r>
          </w:p>
        </w:tc>
      </w:tr>
      <w:tr w:rsidR="003B746B" w14:paraId="32A9D78F"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2F3A6"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w:t>
            </w:r>
            <w:proofErr w:type="gramStart"/>
            <w:r>
              <w:rPr>
                <w:rFonts w:ascii="宋体" w:hAnsi="宋体" w:cs="宋体" w:hint="eastAsia"/>
                <w:b/>
                <w:bCs/>
                <w:color w:val="000000"/>
                <w:kern w:val="0"/>
                <w:sz w:val="18"/>
                <w:szCs w:val="18"/>
                <w:lang w:bidi="ar"/>
              </w:rPr>
              <w:t>序工项目</w:t>
            </w:r>
            <w:proofErr w:type="gramEnd"/>
          </w:p>
        </w:tc>
      </w:tr>
      <w:tr w:rsidR="003B746B" w14:paraId="7D979F22"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F61E4"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B329C"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施工材料及垃圾搬运费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148CA"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2371D"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9232F"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材料：人工费  施工过程中所有材料及相应垃圾的搬运费用</w:t>
            </w:r>
          </w:p>
        </w:tc>
      </w:tr>
      <w:tr w:rsidR="003B746B" w14:paraId="4B6382F9"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0CC1F"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二、地面工程</w:t>
            </w:r>
          </w:p>
        </w:tc>
      </w:tr>
      <w:tr w:rsidR="003B746B" w14:paraId="72FA9C0C"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46FC3"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0557F"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静电地板</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CB1D2"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E801C"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143.00 </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7C33"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瓷静电地板，含人工及材料</w:t>
            </w:r>
          </w:p>
        </w:tc>
      </w:tr>
      <w:tr w:rsidR="003B746B" w14:paraId="45EFBE9D"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16B4D"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3506"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金属踢脚线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50F08"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E764F"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40.00 </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645A"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铝合金金属踢脚线高度8cm</w:t>
            </w:r>
          </w:p>
        </w:tc>
      </w:tr>
      <w:tr w:rsidR="003B746B" w14:paraId="0AD95203"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078DC"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 综合项目</w:t>
            </w:r>
          </w:p>
        </w:tc>
      </w:tr>
      <w:tr w:rsidR="003B746B" w14:paraId="4E99DB53"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BF882"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96EA5"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开关、插座.灯具安装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65422"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66BED"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3931"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人工安装费用</w:t>
            </w:r>
          </w:p>
        </w:tc>
      </w:tr>
      <w:tr w:rsidR="003B746B" w14:paraId="54D4D716"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FE6C6"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54226"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完工家政清洁费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78E55"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C4D9C"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120.00 </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47E4"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常规家政一次，</w:t>
            </w:r>
            <w:proofErr w:type="gramStart"/>
            <w:r>
              <w:rPr>
                <w:rFonts w:ascii="宋体" w:hAnsi="宋体" w:cs="宋体" w:hint="eastAsia"/>
                <w:color w:val="000000"/>
                <w:kern w:val="0"/>
                <w:sz w:val="18"/>
                <w:szCs w:val="18"/>
                <w:lang w:bidi="ar"/>
              </w:rPr>
              <w:t>含墙地面砖</w:t>
            </w:r>
            <w:proofErr w:type="gramEnd"/>
            <w:r>
              <w:rPr>
                <w:rFonts w:ascii="宋体" w:hAnsi="宋体" w:cs="宋体" w:hint="eastAsia"/>
                <w:color w:val="000000"/>
                <w:kern w:val="0"/>
                <w:sz w:val="18"/>
                <w:szCs w:val="18"/>
                <w:lang w:bidi="ar"/>
              </w:rPr>
              <w:t>清洁，玻璃门窗清洗。</w:t>
            </w:r>
          </w:p>
        </w:tc>
      </w:tr>
      <w:tr w:rsidR="003B746B" w14:paraId="7B0CCC4F"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C37FE"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四、 灯具及开关插座</w:t>
            </w:r>
          </w:p>
        </w:tc>
      </w:tr>
      <w:tr w:rsidR="003B746B" w14:paraId="311A5C53"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6E604"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2EFE8"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集成灯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A89EC"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9F921"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10.00 </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2B06"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600mm*600mm集成灯具</w:t>
            </w:r>
          </w:p>
        </w:tc>
      </w:tr>
      <w:tr w:rsidR="003B746B" w14:paraId="6F4B3A0B"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49925"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3F4BC"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开关、插座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0B765"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89B7F"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3013"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开关插座，普通插座</w:t>
            </w:r>
          </w:p>
        </w:tc>
      </w:tr>
      <w:tr w:rsidR="003B746B" w14:paraId="49C5BE20"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E9C7A"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五、电气工程</w:t>
            </w:r>
          </w:p>
        </w:tc>
      </w:tr>
      <w:tr w:rsidR="003B746B" w14:paraId="7B99D931"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BA83E"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22B77"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主干电缆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A3F02"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01435"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260.00 </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3FEFB"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一路空调，一路机房80台电脑（机房50台、会计工作室30台）</w:t>
            </w:r>
          </w:p>
        </w:tc>
      </w:tr>
      <w:tr w:rsidR="003B746B" w14:paraId="159785F8"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E304C"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FCB6B"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分支电缆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BB2B8"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41795"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500.00 </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987B3"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主材：2.0穿线管，2,5平或4平塑铜线；穿线</w:t>
            </w:r>
            <w:proofErr w:type="gramStart"/>
            <w:r>
              <w:rPr>
                <w:rFonts w:ascii="宋体" w:hAnsi="宋体" w:cs="宋体" w:hint="eastAsia"/>
                <w:color w:val="000000"/>
                <w:kern w:val="0"/>
                <w:sz w:val="18"/>
                <w:szCs w:val="18"/>
                <w:lang w:bidi="ar"/>
              </w:rPr>
              <w:t>管内穿塑铜线</w:t>
            </w:r>
            <w:proofErr w:type="gramEnd"/>
            <w:r>
              <w:rPr>
                <w:rFonts w:ascii="宋体" w:hAnsi="宋体" w:cs="宋体" w:hint="eastAsia"/>
                <w:color w:val="000000"/>
                <w:kern w:val="0"/>
                <w:sz w:val="18"/>
                <w:szCs w:val="18"/>
                <w:lang w:bidi="ar"/>
              </w:rPr>
              <w:t>，管内电线不得接头，分线处用分线盒，新建墙体线管入墙，不含原墙线管入墙开槽费</w:t>
            </w:r>
          </w:p>
        </w:tc>
      </w:tr>
      <w:tr w:rsidR="003B746B" w14:paraId="38F53027"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B2773"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554FF"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桥架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A9BF8"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米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E5122"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100.00 </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6F9A"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200*100</w:t>
            </w:r>
          </w:p>
        </w:tc>
      </w:tr>
      <w:tr w:rsidR="003B746B" w14:paraId="18D82097"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50D67"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FBF7"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配电箱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1FA84" w14:textId="77777777" w:rsidR="003B746B" w:rsidRDefault="0000000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44DE0"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2.00 </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85DB"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小型</w:t>
            </w:r>
            <w:proofErr w:type="gramStart"/>
            <w:r>
              <w:rPr>
                <w:rFonts w:ascii="宋体" w:hAnsi="宋体" w:cs="宋体" w:hint="eastAsia"/>
                <w:color w:val="000000"/>
                <w:kern w:val="0"/>
                <w:sz w:val="18"/>
                <w:szCs w:val="18"/>
                <w:lang w:bidi="ar"/>
              </w:rPr>
              <w:t>配电箱含空开</w:t>
            </w:r>
            <w:proofErr w:type="gramEnd"/>
            <w:r>
              <w:rPr>
                <w:rFonts w:ascii="宋体" w:hAnsi="宋体" w:cs="宋体" w:hint="eastAsia"/>
                <w:color w:val="000000"/>
                <w:kern w:val="0"/>
                <w:sz w:val="18"/>
                <w:szCs w:val="18"/>
                <w:lang w:bidi="ar"/>
              </w:rPr>
              <w:t>，断路器</w:t>
            </w:r>
          </w:p>
        </w:tc>
      </w:tr>
      <w:tr w:rsidR="003B746B" w14:paraId="47EE9E9F" w14:textId="77777777">
        <w:trPr>
          <w:trHeight w:val="50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7086A"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8FE5"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弱电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EFF4F"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米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55F9B"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600.00 </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171FC"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80个弱点</w:t>
            </w:r>
            <w:proofErr w:type="gramStart"/>
            <w:r>
              <w:rPr>
                <w:rFonts w:ascii="宋体" w:hAnsi="宋体" w:cs="宋体" w:hint="eastAsia"/>
                <w:color w:val="000000"/>
                <w:kern w:val="0"/>
                <w:sz w:val="18"/>
                <w:szCs w:val="18"/>
                <w:lang w:bidi="ar"/>
              </w:rPr>
              <w:t>点</w:t>
            </w:r>
            <w:proofErr w:type="gramEnd"/>
            <w:r>
              <w:rPr>
                <w:rFonts w:ascii="宋体" w:hAnsi="宋体" w:cs="宋体" w:hint="eastAsia"/>
                <w:color w:val="000000"/>
                <w:kern w:val="0"/>
                <w:sz w:val="18"/>
                <w:szCs w:val="18"/>
                <w:lang w:bidi="ar"/>
              </w:rPr>
              <w:t>位，六类网线含工费</w:t>
            </w:r>
          </w:p>
        </w:tc>
      </w:tr>
      <w:tr w:rsidR="003B746B" w14:paraId="71B17AC4" w14:textId="77777777">
        <w:trPr>
          <w:trHeight w:val="5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81DF1"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备注：电气工程部分包括机房和会计工作室两部分主干电缆的工程。</w:t>
            </w:r>
          </w:p>
        </w:tc>
      </w:tr>
    </w:tbl>
    <w:p w14:paraId="40BFB7B3" w14:textId="77777777" w:rsidR="003B746B" w:rsidRDefault="00000000">
      <w:pPr>
        <w:spacing w:beforeLines="50" w:before="120" w:afterLines="50" w:after="120" w:line="42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四、供应商资格要求</w:t>
      </w:r>
    </w:p>
    <w:p w14:paraId="15F729AB" w14:textId="77777777" w:rsidR="003B746B" w:rsidRDefault="00000000">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1、供应商必须是在中华人民共和国境内，且具有独立法人资格的企业；</w:t>
      </w:r>
    </w:p>
    <w:p w14:paraId="46063E37" w14:textId="77777777" w:rsidR="003B746B" w:rsidRDefault="00000000">
      <w:pPr>
        <w:spacing w:line="360" w:lineRule="auto"/>
        <w:ind w:firstLineChars="200" w:firstLine="480"/>
        <w:rPr>
          <w:rFonts w:asciiTheme="minorEastAsia" w:eastAsiaTheme="minorEastAsia" w:hAnsiTheme="minorEastAsia" w:cstheme="minorEastAsia"/>
          <w:bCs/>
          <w:color w:val="FF0000"/>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color w:val="FF0000"/>
          <w:sz w:val="24"/>
        </w:rPr>
        <w:t>供应商须为新疆政府采购网服务市场的正式供应商；</w:t>
      </w:r>
    </w:p>
    <w:p w14:paraId="788DAD8D" w14:textId="77777777" w:rsidR="003B746B" w:rsidRDefault="00000000">
      <w:pPr>
        <w:spacing w:line="360" w:lineRule="auto"/>
        <w:ind w:firstLineChars="200" w:firstLine="480"/>
      </w:pPr>
      <w:r>
        <w:rPr>
          <w:rFonts w:asciiTheme="minorEastAsia" w:eastAsiaTheme="minorEastAsia" w:hAnsiTheme="minorEastAsia" w:cstheme="minorEastAsia" w:hint="eastAsia"/>
          <w:bCs/>
          <w:color w:val="FF0000"/>
          <w:sz w:val="24"/>
        </w:rPr>
        <w:t>3、供应商须具备建筑工程施工总承包叁级及以上资质或建筑装修装饰工程专业承包贰级及以上资质</w:t>
      </w:r>
      <w:r>
        <w:rPr>
          <w:rFonts w:asciiTheme="minorEastAsia" w:eastAsiaTheme="minorEastAsia" w:hAnsiTheme="minorEastAsia" w:cstheme="minorEastAsia" w:hint="eastAsia"/>
          <w:bCs/>
          <w:sz w:val="24"/>
        </w:rPr>
        <w:t>；</w:t>
      </w:r>
    </w:p>
    <w:p w14:paraId="6E47F7CD" w14:textId="77777777" w:rsidR="003B746B" w:rsidRDefault="00000000">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4、供应商须</w:t>
      </w:r>
      <w:proofErr w:type="gramStart"/>
      <w:r>
        <w:rPr>
          <w:rFonts w:asciiTheme="minorEastAsia" w:eastAsiaTheme="minorEastAsia" w:hAnsiTheme="minorEastAsia" w:cstheme="minorEastAsia" w:hint="eastAsia"/>
          <w:bCs/>
          <w:sz w:val="24"/>
        </w:rPr>
        <w:t>具有效</w:t>
      </w:r>
      <w:proofErr w:type="gramEnd"/>
      <w:r>
        <w:rPr>
          <w:rFonts w:asciiTheme="minorEastAsia" w:eastAsiaTheme="minorEastAsia" w:hAnsiTheme="minorEastAsia" w:cstheme="minorEastAsia" w:hint="eastAsia"/>
          <w:bCs/>
          <w:sz w:val="24"/>
        </w:rPr>
        <w:t>的营业执照副本；</w:t>
      </w:r>
    </w:p>
    <w:p w14:paraId="59FA5DCB" w14:textId="77777777" w:rsidR="003B746B" w:rsidRDefault="00000000">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5、法人代表或其委托代理人应携带本人身份证原件及复印件，委托代理人还应携带《法人代表授权委托书》；</w:t>
      </w:r>
    </w:p>
    <w:p w14:paraId="74ED2B5B" w14:textId="77777777" w:rsidR="003B746B" w:rsidRDefault="00000000">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6、本项目不接受联合体投标。 </w:t>
      </w:r>
    </w:p>
    <w:p w14:paraId="49A53081" w14:textId="77777777" w:rsidR="003B746B" w:rsidRDefault="00000000">
      <w:pPr>
        <w:spacing w:beforeLines="50" w:before="120" w:afterLines="50" w:after="120" w:line="42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五、响应文件的要求</w:t>
      </w:r>
    </w:p>
    <w:p w14:paraId="614294CF" w14:textId="77777777" w:rsidR="003B746B" w:rsidRDefault="00000000">
      <w:pPr>
        <w:spacing w:line="42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1、响应文件分一正两副，要求装订成册，含所投标的物的服务说明、报价等。2、标书</w:t>
      </w:r>
      <w:proofErr w:type="gramStart"/>
      <w:r>
        <w:rPr>
          <w:rFonts w:asciiTheme="minorEastAsia" w:eastAsiaTheme="minorEastAsia" w:hAnsiTheme="minorEastAsia" w:cstheme="minorEastAsia" w:hint="eastAsia"/>
          <w:bCs/>
          <w:sz w:val="24"/>
        </w:rPr>
        <w:t>应文字</w:t>
      </w:r>
      <w:proofErr w:type="gramEnd"/>
      <w:r>
        <w:rPr>
          <w:rFonts w:asciiTheme="minorEastAsia" w:eastAsiaTheme="minorEastAsia" w:hAnsiTheme="minorEastAsia" w:cstheme="minorEastAsia" w:hint="eastAsia"/>
          <w:bCs/>
          <w:sz w:val="24"/>
        </w:rPr>
        <w:t>表达清楚，字迹工整规范，并在封口处加盖骑缝章。</w:t>
      </w:r>
    </w:p>
    <w:p w14:paraId="5253C222" w14:textId="77777777" w:rsidR="003B746B" w:rsidRDefault="00000000">
      <w:pPr>
        <w:spacing w:beforeLines="50" w:before="120" w:afterLines="50" w:after="120" w:line="42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六、投标报价</w:t>
      </w:r>
    </w:p>
    <w:p w14:paraId="724B72A2" w14:textId="77777777" w:rsidR="003B746B" w:rsidRDefault="00000000">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r>
        <w:rPr>
          <w:rFonts w:asciiTheme="minorEastAsia" w:eastAsiaTheme="minorEastAsia" w:hAnsiTheme="minorEastAsia" w:cstheme="minorEastAsia"/>
          <w:bCs/>
          <w:sz w:val="24"/>
        </w:rPr>
        <w:t>供应商的报价应当包括满足本次</w:t>
      </w:r>
      <w:r>
        <w:rPr>
          <w:rFonts w:asciiTheme="minorEastAsia" w:eastAsiaTheme="minorEastAsia" w:hAnsiTheme="minorEastAsia" w:cstheme="minorEastAsia" w:hint="eastAsia"/>
          <w:bCs/>
          <w:sz w:val="24"/>
        </w:rPr>
        <w:t>采购</w:t>
      </w:r>
      <w:r>
        <w:rPr>
          <w:rFonts w:asciiTheme="minorEastAsia" w:eastAsiaTheme="minorEastAsia" w:hAnsiTheme="minorEastAsia" w:cstheme="minorEastAsia"/>
          <w:bCs/>
          <w:sz w:val="24"/>
        </w:rPr>
        <w:t>全部采购需求所应提供的</w:t>
      </w:r>
      <w:r>
        <w:rPr>
          <w:rFonts w:asciiTheme="minorEastAsia" w:eastAsiaTheme="minorEastAsia" w:hAnsiTheme="minorEastAsia" w:cstheme="minorEastAsia" w:hint="eastAsia"/>
          <w:bCs/>
          <w:sz w:val="24"/>
        </w:rPr>
        <w:t>货物，</w:t>
      </w:r>
      <w:r>
        <w:rPr>
          <w:rFonts w:asciiTheme="minorEastAsia" w:eastAsiaTheme="minorEastAsia" w:hAnsiTheme="minorEastAsia" w:cstheme="minorEastAsia"/>
          <w:bCs/>
          <w:sz w:val="24"/>
        </w:rPr>
        <w:t>以及伴随的</w:t>
      </w:r>
      <w:r>
        <w:rPr>
          <w:rFonts w:asciiTheme="minorEastAsia" w:eastAsiaTheme="minorEastAsia" w:hAnsiTheme="minorEastAsia" w:cstheme="minorEastAsia" w:hint="eastAsia"/>
          <w:bCs/>
          <w:sz w:val="24"/>
        </w:rPr>
        <w:t>服务。所有报价均应以人民币报价。</w:t>
      </w:r>
    </w:p>
    <w:p w14:paraId="53799A5A" w14:textId="77777777" w:rsidR="003B746B" w:rsidRDefault="00000000">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2、本项目采用包干价。供应商所报的在合同履行过程中是固定不变的，不</w:t>
      </w:r>
      <w:r>
        <w:rPr>
          <w:rFonts w:asciiTheme="minorEastAsia" w:eastAsiaTheme="minorEastAsia" w:hAnsiTheme="minorEastAsia" w:cstheme="minorEastAsia" w:hint="eastAsia"/>
          <w:bCs/>
          <w:sz w:val="24"/>
        </w:rPr>
        <w:lastRenderedPageBreak/>
        <w:t>得以任何理由予以变更。任何包含价格调整要求的投标，其投标将被认定为无效标。</w:t>
      </w:r>
    </w:p>
    <w:p w14:paraId="7B233EF1" w14:textId="77777777" w:rsidR="003B746B" w:rsidRDefault="00000000">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3、采购人不接受具有附加条件的报价。</w:t>
      </w:r>
    </w:p>
    <w:p w14:paraId="12329200" w14:textId="77777777" w:rsidR="003B746B" w:rsidRDefault="00000000">
      <w:pPr>
        <w:spacing w:beforeLines="50" w:before="120" w:afterLines="50" w:after="120" w:line="42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七、评标原则 </w:t>
      </w:r>
    </w:p>
    <w:p w14:paraId="3917B396" w14:textId="77777777" w:rsidR="003B746B" w:rsidRDefault="00000000">
      <w:pPr>
        <w:spacing w:line="42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评分办法：最低评标价法。</w:t>
      </w:r>
    </w:p>
    <w:p w14:paraId="2FDFE438" w14:textId="692E2199" w:rsidR="003B746B" w:rsidRDefault="00CC18B1">
      <w:pPr>
        <w:spacing w:beforeLines="50" w:before="120" w:afterLines="50" w:after="120" w:line="42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w:t>
      </w:r>
      <w:r w:rsidR="00000000">
        <w:rPr>
          <w:rFonts w:asciiTheme="minorEastAsia" w:eastAsiaTheme="minorEastAsia" w:hAnsiTheme="minorEastAsia" w:cstheme="minorEastAsia" w:hint="eastAsia"/>
          <w:b/>
          <w:sz w:val="24"/>
        </w:rPr>
        <w:t>、响应文件开启时间与地点</w:t>
      </w:r>
    </w:p>
    <w:p w14:paraId="3B430898" w14:textId="4B72A46D" w:rsidR="003B746B" w:rsidRDefault="00000000">
      <w:pPr>
        <w:spacing w:line="42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时  间：</w:t>
      </w:r>
      <w:r>
        <w:rPr>
          <w:rFonts w:cs="宋体" w:hint="eastAsia"/>
          <w:color w:val="FF0000"/>
          <w:sz w:val="24"/>
        </w:rPr>
        <w:t>2022</w:t>
      </w:r>
      <w:r>
        <w:rPr>
          <w:rFonts w:cs="宋体" w:hint="eastAsia"/>
          <w:color w:val="FF0000"/>
          <w:sz w:val="24"/>
        </w:rPr>
        <w:t>年</w:t>
      </w:r>
      <w:r w:rsidR="00CC18B1">
        <w:rPr>
          <w:rFonts w:cs="宋体" w:hint="eastAsia"/>
          <w:color w:val="FF0000"/>
          <w:sz w:val="24"/>
        </w:rPr>
        <w:t>7</w:t>
      </w:r>
      <w:r>
        <w:rPr>
          <w:rFonts w:cs="宋体" w:hint="eastAsia"/>
          <w:color w:val="FF0000"/>
          <w:sz w:val="24"/>
        </w:rPr>
        <w:t>月</w:t>
      </w:r>
      <w:r w:rsidR="00CC18B1">
        <w:rPr>
          <w:rFonts w:cs="宋体" w:hint="eastAsia"/>
          <w:color w:val="FF0000"/>
          <w:sz w:val="24"/>
        </w:rPr>
        <w:t>16</w:t>
      </w:r>
      <w:r>
        <w:rPr>
          <w:rFonts w:cs="宋体" w:hint="eastAsia"/>
          <w:color w:val="FF0000"/>
          <w:sz w:val="24"/>
        </w:rPr>
        <w:t>日</w:t>
      </w:r>
      <w:r>
        <w:rPr>
          <w:rFonts w:cs="宋体" w:hint="eastAsia"/>
          <w:color w:val="FF0000"/>
          <w:sz w:val="24"/>
        </w:rPr>
        <w:t xml:space="preserve"> 1</w:t>
      </w:r>
      <w:r w:rsidR="00CC18B1">
        <w:rPr>
          <w:rFonts w:cs="宋体" w:hint="eastAsia"/>
          <w:color w:val="FF0000"/>
          <w:sz w:val="24"/>
        </w:rPr>
        <w:t>2</w:t>
      </w:r>
      <w:r>
        <w:rPr>
          <w:rFonts w:cs="宋体" w:hint="eastAsia"/>
          <w:color w:val="FF0000"/>
          <w:sz w:val="24"/>
        </w:rPr>
        <w:t>:00</w:t>
      </w:r>
      <w:r>
        <w:rPr>
          <w:rFonts w:cs="宋体" w:hint="eastAsia"/>
          <w:color w:val="FF0000"/>
          <w:sz w:val="24"/>
        </w:rPr>
        <w:t>（北京时间）</w:t>
      </w:r>
    </w:p>
    <w:p w14:paraId="15AD774D" w14:textId="7730E078" w:rsidR="003B746B" w:rsidRDefault="00000000">
      <w:pPr>
        <w:spacing w:line="420" w:lineRule="exact"/>
        <w:ind w:firstLineChars="200" w:firstLine="480"/>
        <w:rPr>
          <w:rFonts w:ascii="宋体" w:hAnsi="宋体" w:cs="宋体"/>
          <w:sz w:val="24"/>
        </w:rPr>
      </w:pPr>
      <w:r>
        <w:rPr>
          <w:rFonts w:asciiTheme="minorEastAsia" w:eastAsiaTheme="minorEastAsia" w:hAnsiTheme="minorEastAsia" w:cstheme="minorEastAsia" w:hint="eastAsia"/>
          <w:bCs/>
          <w:sz w:val="24"/>
        </w:rPr>
        <w:t>地  点：</w:t>
      </w:r>
      <w:r>
        <w:rPr>
          <w:rFonts w:ascii="宋体" w:hAnsi="宋体" w:cs="宋体" w:hint="eastAsia"/>
          <w:color w:val="FF0000"/>
          <w:sz w:val="24"/>
        </w:rPr>
        <w:t>新疆师范高等专科学校</w:t>
      </w:r>
      <w:r w:rsidR="00CC18B1">
        <w:rPr>
          <w:rFonts w:ascii="宋体" w:hAnsi="宋体" w:cs="宋体" w:hint="eastAsia"/>
          <w:color w:val="FF0000"/>
          <w:sz w:val="24"/>
        </w:rPr>
        <w:t>招标采购</w:t>
      </w:r>
      <w:r>
        <w:rPr>
          <w:rFonts w:ascii="宋体" w:hAnsi="宋体" w:cs="宋体" w:hint="eastAsia"/>
          <w:color w:val="FF0000"/>
          <w:sz w:val="24"/>
        </w:rPr>
        <w:t>会议室</w:t>
      </w:r>
      <w:r>
        <w:rPr>
          <w:rFonts w:ascii="宋体" w:hAnsi="宋体" w:cs="宋体" w:hint="eastAsia"/>
          <w:sz w:val="24"/>
        </w:rPr>
        <w:t> </w:t>
      </w:r>
    </w:p>
    <w:p w14:paraId="3AC694C6" w14:textId="3634AE32" w:rsidR="003B746B" w:rsidRDefault="00CC18B1">
      <w:pPr>
        <w:spacing w:beforeLines="50" w:before="120" w:afterLines="50" w:after="120" w:line="42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九</w:t>
      </w:r>
      <w:r w:rsidR="00000000">
        <w:rPr>
          <w:rFonts w:asciiTheme="minorEastAsia" w:eastAsiaTheme="minorEastAsia" w:hAnsiTheme="minorEastAsia" w:cstheme="minorEastAsia" w:hint="eastAsia"/>
          <w:b/>
          <w:sz w:val="24"/>
        </w:rPr>
        <w:t>、联系方式</w:t>
      </w:r>
    </w:p>
    <w:p w14:paraId="6F463490" w14:textId="77777777" w:rsidR="003B746B" w:rsidRDefault="00000000">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采购人：新疆师范高等专科学校</w:t>
      </w:r>
    </w:p>
    <w:p w14:paraId="735B60D6" w14:textId="77777777" w:rsidR="003B746B" w:rsidRDefault="00000000">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地 址：新疆乌鲁木齐沙依巴克区西山农牧场榆泉南路560号</w:t>
      </w:r>
    </w:p>
    <w:p w14:paraId="139EDA92" w14:textId="77777777" w:rsidR="003B746B" w:rsidRDefault="00000000">
      <w:pPr>
        <w:spacing w:line="360" w:lineRule="auto"/>
        <w:ind w:firstLineChars="200" w:firstLine="480"/>
        <w:rPr>
          <w:rFonts w:asciiTheme="minorEastAsia" w:eastAsiaTheme="minorEastAsia" w:hAnsiTheme="minorEastAsia" w:cstheme="minorEastAsia"/>
          <w:bCs/>
          <w:sz w:val="24"/>
        </w:rPr>
      </w:pPr>
      <w:bookmarkStart w:id="0" w:name="_Toc474492108"/>
      <w:bookmarkStart w:id="1" w:name="_Toc494292920"/>
      <w:r>
        <w:rPr>
          <w:rFonts w:asciiTheme="minorEastAsia" w:eastAsiaTheme="minorEastAsia" w:hAnsiTheme="minorEastAsia" w:cstheme="minorEastAsia" w:hint="eastAsia"/>
          <w:bCs/>
          <w:sz w:val="24"/>
        </w:rPr>
        <w:t>联系人：热依扎</w:t>
      </w:r>
    </w:p>
    <w:p w14:paraId="5033CB03" w14:textId="77777777" w:rsidR="003B746B" w:rsidRDefault="00000000">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联系方式：</w:t>
      </w:r>
      <w:r>
        <w:rPr>
          <w:rFonts w:asciiTheme="minorEastAsia" w:eastAsiaTheme="minorEastAsia" w:hAnsiTheme="minorEastAsia" w:cstheme="minorEastAsia"/>
          <w:bCs/>
          <w:sz w:val="24"/>
        </w:rPr>
        <w:t>19999480707</w:t>
      </w:r>
    </w:p>
    <w:p w14:paraId="6DFFFFDD" w14:textId="77777777" w:rsidR="003B746B" w:rsidRDefault="00000000">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br w:type="page"/>
      </w:r>
    </w:p>
    <w:p w14:paraId="1107AFF5" w14:textId="77777777" w:rsidR="003B746B" w:rsidRDefault="00000000">
      <w:pPr>
        <w:pStyle w:val="1"/>
        <w:spacing w:line="5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第二章  询价响应文件格式</w:t>
      </w:r>
      <w:bookmarkEnd w:id="0"/>
      <w:bookmarkEnd w:id="1"/>
    </w:p>
    <w:p w14:paraId="6EF6086B" w14:textId="77777777" w:rsidR="003B746B" w:rsidRDefault="003B746B">
      <w:pPr>
        <w:jc w:val="center"/>
        <w:rPr>
          <w:rFonts w:ascii="宋体" w:hAnsi="宋体"/>
          <w:sz w:val="84"/>
          <w:szCs w:val="84"/>
        </w:rPr>
      </w:pPr>
    </w:p>
    <w:p w14:paraId="6FADD679" w14:textId="77777777" w:rsidR="003B746B" w:rsidRDefault="003B746B">
      <w:pPr>
        <w:jc w:val="center"/>
        <w:rPr>
          <w:rFonts w:ascii="宋体" w:hAnsi="宋体"/>
          <w:sz w:val="84"/>
          <w:szCs w:val="84"/>
        </w:rPr>
      </w:pPr>
    </w:p>
    <w:p w14:paraId="7B09C57B" w14:textId="77777777" w:rsidR="003B746B" w:rsidRDefault="00000000">
      <w:pPr>
        <w:jc w:val="center"/>
        <w:rPr>
          <w:rFonts w:ascii="宋体" w:hAnsi="宋体"/>
          <w:sz w:val="44"/>
          <w:szCs w:val="44"/>
        </w:rPr>
      </w:pPr>
      <w:r>
        <w:rPr>
          <w:rFonts w:ascii="宋体" w:hAnsi="宋体" w:hint="eastAsia"/>
          <w:sz w:val="44"/>
          <w:szCs w:val="44"/>
        </w:rPr>
        <w:t>询价响应文件</w:t>
      </w:r>
    </w:p>
    <w:p w14:paraId="40EA04AE" w14:textId="77777777" w:rsidR="003B746B" w:rsidRDefault="003B746B">
      <w:pPr>
        <w:rPr>
          <w:rFonts w:ascii="宋体" w:hAnsi="宋体"/>
        </w:rPr>
      </w:pPr>
    </w:p>
    <w:p w14:paraId="6CC270EF" w14:textId="77777777" w:rsidR="003B746B" w:rsidRDefault="003B746B">
      <w:pPr>
        <w:rPr>
          <w:rFonts w:ascii="宋体" w:hAnsi="宋体"/>
        </w:rPr>
      </w:pPr>
    </w:p>
    <w:p w14:paraId="7A7365F9" w14:textId="77777777" w:rsidR="003B746B" w:rsidRDefault="003B746B">
      <w:pPr>
        <w:rPr>
          <w:rFonts w:ascii="宋体" w:hAnsi="宋体"/>
        </w:rPr>
      </w:pPr>
    </w:p>
    <w:p w14:paraId="381C0A0D" w14:textId="77777777" w:rsidR="003B746B" w:rsidRDefault="003B746B">
      <w:pPr>
        <w:rPr>
          <w:rFonts w:ascii="宋体" w:hAnsi="宋体"/>
        </w:rPr>
      </w:pPr>
    </w:p>
    <w:p w14:paraId="26BA73A9" w14:textId="77777777" w:rsidR="003B746B" w:rsidRDefault="003B746B">
      <w:pPr>
        <w:rPr>
          <w:rFonts w:ascii="宋体" w:hAnsi="宋体"/>
        </w:rPr>
      </w:pPr>
    </w:p>
    <w:p w14:paraId="59F3D330" w14:textId="77777777" w:rsidR="003B746B" w:rsidRDefault="003B746B">
      <w:pPr>
        <w:rPr>
          <w:rFonts w:ascii="宋体" w:hAnsi="宋体"/>
        </w:rPr>
      </w:pPr>
    </w:p>
    <w:p w14:paraId="79F9CC80" w14:textId="77777777" w:rsidR="003B746B" w:rsidRDefault="003B746B">
      <w:pPr>
        <w:rPr>
          <w:rFonts w:ascii="宋体" w:hAnsi="宋体"/>
        </w:rPr>
      </w:pPr>
    </w:p>
    <w:p w14:paraId="7F273232" w14:textId="77777777" w:rsidR="003B746B" w:rsidRDefault="00000000">
      <w:pPr>
        <w:rPr>
          <w:rFonts w:ascii="宋体" w:hAnsi="宋体"/>
          <w:sz w:val="28"/>
          <w:szCs w:val="28"/>
          <w:u w:val="single"/>
        </w:rPr>
      </w:pPr>
      <w:r>
        <w:rPr>
          <w:rFonts w:ascii="宋体" w:hAnsi="宋体" w:hint="eastAsia"/>
          <w:sz w:val="28"/>
        </w:rPr>
        <w:t xml:space="preserve">       项</w:t>
      </w:r>
      <w:r>
        <w:rPr>
          <w:rFonts w:ascii="宋体" w:hAnsi="宋体" w:hint="eastAsia"/>
          <w:sz w:val="28"/>
          <w:szCs w:val="28"/>
        </w:rPr>
        <w:t>目名称：</w:t>
      </w:r>
      <w:r>
        <w:rPr>
          <w:rFonts w:ascii="宋体" w:hAnsi="宋体" w:hint="eastAsia"/>
          <w:b/>
          <w:sz w:val="28"/>
          <w:szCs w:val="28"/>
          <w:u w:val="single"/>
        </w:rPr>
        <w:t xml:space="preserve">                     </w:t>
      </w:r>
      <w:r>
        <w:rPr>
          <w:rFonts w:ascii="宋体" w:hAnsi="宋体" w:hint="eastAsia"/>
          <w:sz w:val="28"/>
          <w:szCs w:val="28"/>
          <w:u w:val="single"/>
        </w:rPr>
        <w:t xml:space="preserve">   </w:t>
      </w:r>
    </w:p>
    <w:p w14:paraId="1DBDB75B" w14:textId="77777777" w:rsidR="003B746B" w:rsidRDefault="003B746B">
      <w:pPr>
        <w:rPr>
          <w:rFonts w:ascii="宋体" w:hAnsi="宋体"/>
          <w:sz w:val="28"/>
          <w:szCs w:val="28"/>
          <w:u w:val="single"/>
        </w:rPr>
      </w:pPr>
    </w:p>
    <w:p w14:paraId="122FD608" w14:textId="77777777" w:rsidR="003B746B" w:rsidRDefault="003B746B">
      <w:pPr>
        <w:rPr>
          <w:rFonts w:ascii="宋体" w:hAnsi="宋体"/>
          <w:sz w:val="28"/>
          <w:szCs w:val="28"/>
          <w:u w:val="single"/>
        </w:rPr>
      </w:pPr>
    </w:p>
    <w:p w14:paraId="5032BEAE" w14:textId="77777777" w:rsidR="003B746B" w:rsidRDefault="00000000">
      <w:pPr>
        <w:rPr>
          <w:rFonts w:ascii="宋体" w:hAnsi="宋体"/>
          <w:sz w:val="28"/>
          <w:szCs w:val="28"/>
          <w:u w:val="single"/>
        </w:rPr>
      </w:pPr>
      <w:r>
        <w:rPr>
          <w:rFonts w:ascii="宋体" w:hAnsi="宋体" w:hint="eastAsia"/>
          <w:sz w:val="28"/>
          <w:szCs w:val="28"/>
        </w:rPr>
        <w:t xml:space="preserve">       项目编号：</w:t>
      </w:r>
      <w:r>
        <w:rPr>
          <w:rFonts w:ascii="宋体" w:hAnsi="宋体" w:hint="eastAsia"/>
          <w:sz w:val="28"/>
          <w:szCs w:val="28"/>
          <w:u w:val="single"/>
        </w:rPr>
        <w:t xml:space="preserve">        </w:t>
      </w:r>
      <w:r>
        <w:rPr>
          <w:rFonts w:ascii="宋体" w:hAnsi="宋体" w:hint="eastAsia"/>
          <w:b/>
          <w:sz w:val="28"/>
          <w:szCs w:val="28"/>
          <w:u w:val="single"/>
        </w:rPr>
        <w:t xml:space="preserve"> </w:t>
      </w:r>
      <w:r>
        <w:rPr>
          <w:rFonts w:ascii="宋体" w:hAnsi="宋体" w:hint="eastAsia"/>
          <w:sz w:val="28"/>
          <w:szCs w:val="28"/>
          <w:u w:val="single"/>
        </w:rPr>
        <w:t xml:space="preserve">               </w:t>
      </w:r>
    </w:p>
    <w:p w14:paraId="45CA07E1" w14:textId="77777777" w:rsidR="003B746B" w:rsidRDefault="003B746B">
      <w:pPr>
        <w:rPr>
          <w:rFonts w:ascii="宋体" w:hAnsi="宋体"/>
          <w:sz w:val="28"/>
          <w:szCs w:val="28"/>
          <w:u w:val="single"/>
        </w:rPr>
      </w:pPr>
    </w:p>
    <w:p w14:paraId="729D2770" w14:textId="77777777" w:rsidR="003B746B" w:rsidRDefault="003B746B">
      <w:pPr>
        <w:rPr>
          <w:rFonts w:ascii="宋体" w:hAnsi="宋体"/>
          <w:sz w:val="28"/>
          <w:szCs w:val="28"/>
          <w:u w:val="single"/>
        </w:rPr>
      </w:pPr>
    </w:p>
    <w:p w14:paraId="11FEF8B0" w14:textId="77777777" w:rsidR="003B746B" w:rsidRDefault="003B746B">
      <w:pPr>
        <w:rPr>
          <w:rFonts w:ascii="宋体" w:hAnsi="宋体"/>
          <w:sz w:val="28"/>
          <w:szCs w:val="28"/>
          <w:u w:val="single"/>
        </w:rPr>
      </w:pPr>
    </w:p>
    <w:p w14:paraId="7D973B4B" w14:textId="77777777" w:rsidR="003B746B" w:rsidRDefault="003B746B">
      <w:pPr>
        <w:rPr>
          <w:rFonts w:ascii="宋体" w:hAnsi="宋体"/>
          <w:sz w:val="28"/>
          <w:szCs w:val="28"/>
          <w:u w:val="single"/>
        </w:rPr>
      </w:pPr>
    </w:p>
    <w:p w14:paraId="2DCAB7C4" w14:textId="77777777" w:rsidR="003B746B" w:rsidRDefault="00000000">
      <w:pPr>
        <w:jc w:val="center"/>
        <w:rPr>
          <w:rFonts w:ascii="宋体" w:hAnsi="宋体"/>
          <w:sz w:val="28"/>
          <w:szCs w:val="28"/>
        </w:rPr>
      </w:pPr>
      <w:r>
        <w:rPr>
          <w:rFonts w:ascii="宋体" w:hAnsi="宋体" w:hint="eastAsia"/>
          <w:sz w:val="28"/>
          <w:szCs w:val="28"/>
        </w:rPr>
        <w:t>供应商（盖章）</w:t>
      </w:r>
    </w:p>
    <w:p w14:paraId="54F89612" w14:textId="77777777" w:rsidR="003B746B" w:rsidRDefault="003B746B">
      <w:pPr>
        <w:jc w:val="center"/>
        <w:rPr>
          <w:rFonts w:ascii="宋体" w:hAnsi="宋体"/>
          <w:sz w:val="28"/>
          <w:szCs w:val="28"/>
        </w:rPr>
      </w:pPr>
    </w:p>
    <w:p w14:paraId="5FA20F66" w14:textId="77777777" w:rsidR="003B746B" w:rsidRDefault="00000000">
      <w:pPr>
        <w:jc w:val="center"/>
        <w:rPr>
          <w:rFonts w:ascii="宋体" w:hAnsi="宋体"/>
          <w:sz w:val="28"/>
          <w:szCs w:val="28"/>
        </w:rPr>
        <w:sectPr w:rsidR="003B746B">
          <w:headerReference w:type="default" r:id="rId15"/>
          <w:footerReference w:type="default" r:id="rId16"/>
          <w:footerReference w:type="first" r:id="rId17"/>
          <w:pgSz w:w="11907" w:h="16840"/>
          <w:pgMar w:top="1440" w:right="1800" w:bottom="1276" w:left="1800" w:header="851" w:footer="992" w:gutter="0"/>
          <w:pgNumType w:fmt="numberInDash" w:start="1"/>
          <w:cols w:space="720"/>
          <w:titlePg/>
          <w:docGrid w:linePitch="303"/>
        </w:sectPr>
      </w:pPr>
      <w:r>
        <w:rPr>
          <w:rFonts w:ascii="宋体" w:hAnsi="宋体" w:hint="eastAsia"/>
          <w:sz w:val="28"/>
          <w:szCs w:val="28"/>
        </w:rPr>
        <w:t xml:space="preserve">    年   月   日 </w:t>
      </w:r>
    </w:p>
    <w:p w14:paraId="6735943E" w14:textId="77777777" w:rsidR="003B746B" w:rsidRDefault="00000000">
      <w:pPr>
        <w:pStyle w:val="2"/>
        <w:jc w:val="center"/>
        <w:rPr>
          <w:rFonts w:ascii="宋体" w:eastAsia="宋体" w:hAnsi="宋体" w:cs="宋体"/>
          <w:bCs w:val="0"/>
          <w:kern w:val="44"/>
          <w:sz w:val="24"/>
          <w:szCs w:val="24"/>
        </w:rPr>
      </w:pPr>
      <w:bookmarkStart w:id="2" w:name="_Toc509996882"/>
      <w:r>
        <w:rPr>
          <w:rFonts w:ascii="宋体" w:eastAsia="宋体" w:hAnsi="宋体" w:cs="宋体" w:hint="eastAsia"/>
          <w:bCs w:val="0"/>
          <w:kern w:val="44"/>
          <w:sz w:val="24"/>
          <w:szCs w:val="24"/>
        </w:rPr>
        <w:lastRenderedPageBreak/>
        <w:t>响应文件（格 式）</w:t>
      </w:r>
      <w:bookmarkEnd w:id="2"/>
    </w:p>
    <w:p w14:paraId="0D8506B6" w14:textId="77777777" w:rsidR="003B746B" w:rsidRDefault="00000000">
      <w:pPr>
        <w:pStyle w:val="a5"/>
        <w:spacing w:line="420" w:lineRule="exact"/>
        <w:ind w:firstLine="103"/>
        <w:rPr>
          <w:rFonts w:eastAsia="宋体" w:hAnsi="宋体" w:cs="宋体"/>
          <w:sz w:val="24"/>
          <w:szCs w:val="24"/>
          <w:u w:val="single"/>
        </w:rPr>
      </w:pPr>
      <w:r>
        <w:rPr>
          <w:rFonts w:eastAsia="宋体" w:hAnsi="宋体" w:cs="宋体" w:hint="eastAsia"/>
          <w:sz w:val="24"/>
          <w:szCs w:val="24"/>
        </w:rPr>
        <w:t>致:</w:t>
      </w:r>
      <w:r>
        <w:rPr>
          <w:rFonts w:eastAsia="宋体" w:hAnsi="宋体" w:cs="宋体" w:hint="eastAsia"/>
          <w:sz w:val="24"/>
          <w:szCs w:val="24"/>
          <w:u w:val="single"/>
        </w:rPr>
        <w:t xml:space="preserve">           </w:t>
      </w:r>
    </w:p>
    <w:p w14:paraId="435F3515" w14:textId="77777777" w:rsidR="003B746B" w:rsidRDefault="00000000">
      <w:pPr>
        <w:spacing w:beforeLines="50" w:before="120" w:line="460" w:lineRule="exact"/>
        <w:ind w:firstLineChars="200" w:firstLine="480"/>
        <w:rPr>
          <w:rFonts w:ascii="宋体" w:hAnsi="宋体" w:cs="宋体"/>
          <w:sz w:val="24"/>
        </w:rPr>
      </w:pPr>
      <w:r>
        <w:rPr>
          <w:rFonts w:ascii="宋体" w:hAnsi="宋体" w:cs="宋体" w:hint="eastAsia"/>
          <w:sz w:val="24"/>
        </w:rPr>
        <w:t>根据贵方</w:t>
      </w:r>
      <w:r>
        <w:rPr>
          <w:rFonts w:ascii="宋体" w:hAnsi="宋体" w:cs="宋体" w:hint="eastAsia"/>
          <w:b/>
          <w:sz w:val="24"/>
          <w:u w:val="single"/>
        </w:rPr>
        <w:t xml:space="preserve">      </w:t>
      </w:r>
      <w:r>
        <w:rPr>
          <w:rFonts w:ascii="宋体" w:hAnsi="宋体" w:cs="宋体" w:hint="eastAsia"/>
          <w:sz w:val="24"/>
        </w:rPr>
        <w:t>，正式授权下述签字人</w:t>
      </w:r>
      <w:r>
        <w:rPr>
          <w:rFonts w:ascii="宋体" w:hAnsi="宋体" w:cs="宋体" w:hint="eastAsia"/>
          <w:sz w:val="24"/>
          <w:u w:val="single"/>
        </w:rPr>
        <w:t xml:space="preserve">          </w:t>
      </w:r>
      <w:r>
        <w:rPr>
          <w:rFonts w:ascii="宋体" w:hAnsi="宋体" w:cs="宋体" w:hint="eastAsia"/>
          <w:sz w:val="24"/>
        </w:rPr>
        <w:t>（姓名和职务）代表供应商</w:t>
      </w:r>
      <w:r>
        <w:rPr>
          <w:rFonts w:ascii="宋体" w:hAnsi="宋体" w:cs="宋体" w:hint="eastAsia"/>
          <w:sz w:val="24"/>
          <w:u w:val="single"/>
        </w:rPr>
        <w:t xml:space="preserve">             </w:t>
      </w:r>
      <w:r>
        <w:rPr>
          <w:rFonts w:ascii="宋体" w:hAnsi="宋体" w:cs="宋体" w:hint="eastAsia"/>
          <w:sz w:val="24"/>
        </w:rPr>
        <w:t>（供应商名称），提交下述文件:</w:t>
      </w:r>
    </w:p>
    <w:p w14:paraId="36842C9D" w14:textId="77777777" w:rsidR="003B746B" w:rsidRDefault="00000000">
      <w:pPr>
        <w:pStyle w:val="a5"/>
        <w:spacing w:line="420" w:lineRule="exact"/>
        <w:ind w:left="100" w:firstLine="420"/>
        <w:rPr>
          <w:rFonts w:eastAsia="宋体" w:hAnsi="宋体" w:cs="宋体"/>
          <w:sz w:val="24"/>
          <w:szCs w:val="24"/>
        </w:rPr>
      </w:pPr>
      <w:r>
        <w:rPr>
          <w:rFonts w:eastAsia="宋体" w:hAnsi="宋体" w:cs="宋体" w:hint="eastAsia"/>
          <w:sz w:val="24"/>
          <w:szCs w:val="24"/>
        </w:rPr>
        <w:t>一、投标报价表</w:t>
      </w:r>
    </w:p>
    <w:p w14:paraId="07B04F8A" w14:textId="77777777" w:rsidR="003B746B" w:rsidRDefault="00000000">
      <w:pPr>
        <w:pStyle w:val="a5"/>
        <w:spacing w:line="420" w:lineRule="exact"/>
        <w:ind w:left="100" w:firstLine="420"/>
        <w:rPr>
          <w:rFonts w:eastAsia="宋体" w:hAnsi="宋体" w:cs="宋体"/>
          <w:sz w:val="24"/>
          <w:szCs w:val="24"/>
        </w:rPr>
      </w:pPr>
      <w:r>
        <w:rPr>
          <w:rFonts w:eastAsia="宋体" w:hAnsi="宋体" w:cs="宋体" w:hint="eastAsia"/>
          <w:sz w:val="24"/>
          <w:szCs w:val="24"/>
        </w:rPr>
        <w:t>二、投标分项报价表</w:t>
      </w:r>
    </w:p>
    <w:p w14:paraId="11E82612" w14:textId="77777777" w:rsidR="003B746B" w:rsidRDefault="00000000">
      <w:pPr>
        <w:pStyle w:val="a5"/>
        <w:spacing w:line="420" w:lineRule="exact"/>
        <w:ind w:left="100" w:firstLine="420"/>
        <w:rPr>
          <w:rFonts w:eastAsia="宋体" w:hAnsi="宋体" w:cs="宋体"/>
          <w:sz w:val="24"/>
          <w:szCs w:val="24"/>
        </w:rPr>
      </w:pPr>
      <w:r>
        <w:rPr>
          <w:rFonts w:eastAsia="宋体" w:hAnsi="宋体" w:cs="宋体" w:hint="eastAsia"/>
          <w:sz w:val="24"/>
          <w:szCs w:val="24"/>
        </w:rPr>
        <w:t>三、资格证明文件</w:t>
      </w:r>
    </w:p>
    <w:p w14:paraId="12093837" w14:textId="77777777" w:rsidR="003B746B" w:rsidRDefault="00000000">
      <w:pPr>
        <w:pStyle w:val="a5"/>
        <w:spacing w:line="420" w:lineRule="exact"/>
        <w:ind w:left="100" w:firstLine="420"/>
        <w:rPr>
          <w:rFonts w:eastAsia="宋体" w:hAnsi="宋体" w:cs="宋体"/>
          <w:sz w:val="24"/>
          <w:szCs w:val="24"/>
        </w:rPr>
      </w:pPr>
      <w:r>
        <w:rPr>
          <w:rFonts w:eastAsia="宋体" w:hAnsi="宋体" w:cs="宋体" w:hint="eastAsia"/>
          <w:sz w:val="24"/>
          <w:szCs w:val="24"/>
        </w:rPr>
        <w:t>四、供应商认为有必要提供的其他资料</w:t>
      </w:r>
    </w:p>
    <w:p w14:paraId="06BE47E3" w14:textId="77777777" w:rsidR="003B746B" w:rsidRDefault="00000000">
      <w:pPr>
        <w:pStyle w:val="a5"/>
        <w:spacing w:line="420" w:lineRule="exact"/>
        <w:ind w:left="100" w:firstLine="420"/>
        <w:rPr>
          <w:rFonts w:eastAsia="宋体" w:hAnsi="宋体" w:cs="宋体"/>
          <w:sz w:val="24"/>
          <w:szCs w:val="24"/>
        </w:rPr>
      </w:pPr>
      <w:r>
        <w:rPr>
          <w:rFonts w:eastAsia="宋体" w:hAnsi="宋体" w:cs="宋体" w:hint="eastAsia"/>
          <w:sz w:val="24"/>
          <w:szCs w:val="24"/>
        </w:rPr>
        <w:t>据此书，签字</w:t>
      </w:r>
      <w:proofErr w:type="gramStart"/>
      <w:r>
        <w:rPr>
          <w:rFonts w:eastAsia="宋体" w:hAnsi="宋体" w:cs="宋体" w:hint="eastAsia"/>
          <w:sz w:val="24"/>
          <w:szCs w:val="24"/>
        </w:rPr>
        <w:t>人兹宣布</w:t>
      </w:r>
      <w:proofErr w:type="gramEnd"/>
      <w:r>
        <w:rPr>
          <w:rFonts w:eastAsia="宋体" w:hAnsi="宋体" w:cs="宋体" w:hint="eastAsia"/>
          <w:sz w:val="24"/>
          <w:szCs w:val="24"/>
        </w:rPr>
        <w:t>同意如下:</w:t>
      </w:r>
    </w:p>
    <w:p w14:paraId="4CD881E4" w14:textId="77777777" w:rsidR="003B746B" w:rsidRDefault="00000000">
      <w:pPr>
        <w:pStyle w:val="a5"/>
        <w:spacing w:line="420" w:lineRule="exact"/>
        <w:ind w:firstLineChars="200" w:firstLine="480"/>
        <w:rPr>
          <w:rFonts w:eastAsia="宋体" w:hAnsi="宋体" w:cs="宋体"/>
          <w:sz w:val="24"/>
          <w:szCs w:val="24"/>
        </w:rPr>
      </w:pPr>
      <w:r>
        <w:rPr>
          <w:rFonts w:eastAsia="宋体" w:hAnsi="宋体" w:cs="宋体" w:hint="eastAsia"/>
          <w:sz w:val="24"/>
          <w:szCs w:val="24"/>
        </w:rPr>
        <w:t>1、投标报价 :人民币（大写）</w:t>
      </w:r>
      <w:r>
        <w:rPr>
          <w:rFonts w:eastAsia="宋体" w:hAnsi="宋体" w:cs="宋体" w:hint="eastAsia"/>
          <w:sz w:val="24"/>
          <w:szCs w:val="24"/>
          <w:u w:val="single"/>
        </w:rPr>
        <w:t xml:space="preserve">                    </w:t>
      </w:r>
      <w:r>
        <w:rPr>
          <w:rFonts w:eastAsia="宋体" w:hAnsi="宋体" w:cs="宋体" w:hint="eastAsia"/>
          <w:sz w:val="24"/>
          <w:szCs w:val="24"/>
        </w:rPr>
        <w:t>元(￥</w:t>
      </w:r>
      <w:r>
        <w:rPr>
          <w:rFonts w:eastAsia="宋体" w:hAnsi="宋体" w:cs="宋体" w:hint="eastAsia"/>
          <w:sz w:val="24"/>
          <w:szCs w:val="24"/>
          <w:u w:val="single"/>
        </w:rPr>
        <w:t xml:space="preserve">               </w:t>
      </w:r>
      <w:r>
        <w:rPr>
          <w:rFonts w:eastAsia="宋体" w:hAnsi="宋体" w:cs="宋体" w:hint="eastAsia"/>
          <w:sz w:val="24"/>
          <w:szCs w:val="24"/>
        </w:rPr>
        <w:t>)。</w:t>
      </w:r>
    </w:p>
    <w:p w14:paraId="28FBEB09" w14:textId="77777777" w:rsidR="003B746B" w:rsidRDefault="00000000">
      <w:pPr>
        <w:pStyle w:val="a5"/>
        <w:spacing w:line="420" w:lineRule="exact"/>
        <w:ind w:firstLineChars="200" w:firstLine="480"/>
        <w:rPr>
          <w:rFonts w:eastAsia="宋体" w:hAnsi="宋体" w:cs="宋体"/>
          <w:sz w:val="24"/>
          <w:szCs w:val="24"/>
        </w:rPr>
      </w:pPr>
      <w:r>
        <w:rPr>
          <w:rFonts w:eastAsia="宋体" w:hAnsi="宋体" w:cs="宋体" w:hint="eastAsia"/>
          <w:sz w:val="24"/>
          <w:szCs w:val="24"/>
        </w:rPr>
        <w:t>2、我方已详细审阅询价通知书，同意供应商须知规定的截标日期起遵守本询价通知书，并按时到场参加招标。</w:t>
      </w:r>
    </w:p>
    <w:p w14:paraId="63747EA0" w14:textId="77777777" w:rsidR="003B746B" w:rsidRDefault="00000000">
      <w:pPr>
        <w:pStyle w:val="a5"/>
        <w:spacing w:line="420" w:lineRule="exact"/>
        <w:ind w:firstLineChars="200" w:firstLine="480"/>
        <w:rPr>
          <w:rFonts w:eastAsia="宋体" w:hAnsi="宋体" w:cs="宋体"/>
          <w:sz w:val="24"/>
          <w:szCs w:val="24"/>
        </w:rPr>
      </w:pPr>
      <w:r>
        <w:rPr>
          <w:rFonts w:eastAsia="宋体" w:hAnsi="宋体" w:cs="宋体" w:hint="eastAsia"/>
          <w:sz w:val="24"/>
          <w:szCs w:val="24"/>
        </w:rPr>
        <w:t>3、我方承诺已经具备询价通知书中规定的供应商资质要求:</w:t>
      </w:r>
    </w:p>
    <w:p w14:paraId="072AAF79" w14:textId="77777777" w:rsidR="003B746B" w:rsidRDefault="00000000">
      <w:pPr>
        <w:pStyle w:val="a5"/>
        <w:spacing w:line="420" w:lineRule="exact"/>
        <w:ind w:firstLine="420"/>
        <w:rPr>
          <w:rFonts w:eastAsia="宋体" w:hAnsi="宋体" w:cs="宋体"/>
          <w:sz w:val="24"/>
          <w:szCs w:val="24"/>
        </w:rPr>
      </w:pPr>
      <w:r>
        <w:rPr>
          <w:rFonts w:eastAsia="宋体" w:hAnsi="宋体" w:cs="宋体" w:hint="eastAsia"/>
          <w:sz w:val="24"/>
          <w:szCs w:val="24"/>
        </w:rPr>
        <w:t>（1）具备独立承担民事责任的能力；</w:t>
      </w:r>
    </w:p>
    <w:p w14:paraId="0B9A654A" w14:textId="77777777" w:rsidR="003B746B" w:rsidRDefault="00000000">
      <w:pPr>
        <w:pStyle w:val="a5"/>
        <w:spacing w:line="420" w:lineRule="exact"/>
        <w:ind w:firstLine="420"/>
        <w:rPr>
          <w:rFonts w:eastAsia="宋体" w:hAnsi="宋体" w:cs="宋体"/>
          <w:b/>
          <w:sz w:val="24"/>
          <w:szCs w:val="24"/>
        </w:rPr>
      </w:pPr>
      <w:r>
        <w:rPr>
          <w:rFonts w:eastAsia="宋体" w:hAnsi="宋体" w:cs="宋体" w:hint="eastAsia"/>
          <w:sz w:val="24"/>
          <w:szCs w:val="24"/>
        </w:rPr>
        <w:t>（2）具有履行合同所必需的能力；</w:t>
      </w:r>
    </w:p>
    <w:p w14:paraId="3D2C816E" w14:textId="77777777" w:rsidR="003B746B" w:rsidRDefault="00000000">
      <w:pPr>
        <w:pStyle w:val="a5"/>
        <w:spacing w:line="420" w:lineRule="exact"/>
        <w:ind w:firstLine="420"/>
        <w:rPr>
          <w:rFonts w:eastAsia="宋体" w:hAnsi="宋体" w:cs="宋体"/>
          <w:sz w:val="24"/>
          <w:szCs w:val="24"/>
        </w:rPr>
      </w:pPr>
      <w:r>
        <w:rPr>
          <w:rFonts w:eastAsia="宋体" w:hAnsi="宋体" w:cs="宋体" w:hint="eastAsia"/>
          <w:sz w:val="24"/>
          <w:szCs w:val="24"/>
        </w:rPr>
        <w:t>（3）参加政府采购活动前三年内，在经营活动中没有重大违法记录；</w:t>
      </w:r>
    </w:p>
    <w:p w14:paraId="6F6E1F9E" w14:textId="77777777" w:rsidR="003B746B" w:rsidRDefault="00000000">
      <w:pPr>
        <w:pStyle w:val="a5"/>
        <w:spacing w:line="420" w:lineRule="exact"/>
        <w:ind w:firstLine="420"/>
        <w:rPr>
          <w:rFonts w:eastAsia="宋体" w:hAnsi="宋体" w:cs="宋体"/>
          <w:sz w:val="24"/>
          <w:szCs w:val="24"/>
        </w:rPr>
      </w:pPr>
      <w:r>
        <w:rPr>
          <w:rFonts w:eastAsia="宋体" w:hAnsi="宋体" w:cs="宋体" w:hint="eastAsia"/>
          <w:sz w:val="24"/>
          <w:szCs w:val="24"/>
        </w:rPr>
        <w:t>（4）法律、行政法规规定的其他条件。</w:t>
      </w:r>
    </w:p>
    <w:p w14:paraId="6EBFD540" w14:textId="77777777" w:rsidR="003B746B" w:rsidRDefault="00000000">
      <w:pPr>
        <w:pStyle w:val="a5"/>
        <w:spacing w:line="420" w:lineRule="exact"/>
        <w:ind w:firstLineChars="200" w:firstLine="480"/>
        <w:rPr>
          <w:rFonts w:eastAsia="宋体" w:hAnsi="宋体" w:cs="宋体"/>
          <w:sz w:val="24"/>
          <w:szCs w:val="24"/>
        </w:rPr>
      </w:pPr>
      <w:r>
        <w:rPr>
          <w:rFonts w:eastAsia="宋体" w:hAnsi="宋体" w:cs="宋体" w:hint="eastAsia"/>
          <w:sz w:val="24"/>
          <w:szCs w:val="24"/>
        </w:rPr>
        <w:t>4、我方根据询价通知书的规定，承担完成合同的责任和义务。</w:t>
      </w:r>
    </w:p>
    <w:p w14:paraId="5064E4F8" w14:textId="77777777" w:rsidR="003B746B" w:rsidRDefault="00000000">
      <w:pPr>
        <w:pStyle w:val="a5"/>
        <w:spacing w:line="420" w:lineRule="exact"/>
        <w:ind w:firstLineChars="200" w:firstLine="480"/>
        <w:rPr>
          <w:rFonts w:eastAsia="宋体" w:hAnsi="宋体" w:cs="宋体"/>
          <w:spacing w:val="-8"/>
          <w:sz w:val="24"/>
          <w:szCs w:val="24"/>
        </w:rPr>
      </w:pPr>
      <w:r>
        <w:rPr>
          <w:rFonts w:eastAsia="宋体" w:hAnsi="宋体" w:cs="宋体" w:hint="eastAsia"/>
          <w:sz w:val="24"/>
          <w:szCs w:val="24"/>
        </w:rPr>
        <w:t>5、</w:t>
      </w:r>
      <w:r>
        <w:rPr>
          <w:rFonts w:eastAsia="宋体" w:hAnsi="宋体" w:cs="宋体" w:hint="eastAsia"/>
          <w:spacing w:val="-8"/>
          <w:sz w:val="24"/>
          <w:szCs w:val="24"/>
        </w:rPr>
        <w:t>我方已详细审核</w:t>
      </w:r>
      <w:r>
        <w:rPr>
          <w:rFonts w:eastAsia="宋体" w:hAnsi="宋体" w:cs="宋体" w:hint="eastAsia"/>
          <w:sz w:val="24"/>
          <w:szCs w:val="24"/>
        </w:rPr>
        <w:t>询价通知书</w:t>
      </w:r>
      <w:r>
        <w:rPr>
          <w:rFonts w:eastAsia="宋体" w:hAnsi="宋体" w:cs="宋体" w:hint="eastAsia"/>
          <w:spacing w:val="-8"/>
          <w:sz w:val="24"/>
          <w:szCs w:val="24"/>
        </w:rPr>
        <w:t>，我方知道必须放弃提出含糊不清或误解问题的权利。</w:t>
      </w:r>
    </w:p>
    <w:p w14:paraId="49B0ED83" w14:textId="77777777" w:rsidR="003B746B" w:rsidRDefault="00000000">
      <w:pPr>
        <w:pStyle w:val="a5"/>
        <w:spacing w:line="420" w:lineRule="exact"/>
        <w:ind w:firstLineChars="200" w:firstLine="480"/>
        <w:rPr>
          <w:rFonts w:eastAsia="宋体" w:hAnsi="宋体" w:cs="宋体"/>
          <w:sz w:val="24"/>
          <w:szCs w:val="24"/>
        </w:rPr>
      </w:pPr>
      <w:r>
        <w:rPr>
          <w:rFonts w:eastAsia="宋体" w:hAnsi="宋体" w:cs="宋体" w:hint="eastAsia"/>
          <w:sz w:val="24"/>
          <w:szCs w:val="24"/>
        </w:rPr>
        <w:t>6、我方声明在投标有效期内撤回投标或者有其他违约行为，我方同意被没收全部投标保证金。</w:t>
      </w:r>
    </w:p>
    <w:p w14:paraId="23949841" w14:textId="77777777" w:rsidR="003B746B" w:rsidRDefault="00000000">
      <w:pPr>
        <w:pStyle w:val="a5"/>
        <w:spacing w:line="420" w:lineRule="exact"/>
        <w:ind w:firstLineChars="200" w:firstLine="480"/>
        <w:rPr>
          <w:rFonts w:eastAsia="宋体" w:hAnsi="宋体" w:cs="宋体"/>
          <w:sz w:val="24"/>
          <w:szCs w:val="24"/>
        </w:rPr>
      </w:pPr>
      <w:r>
        <w:rPr>
          <w:rFonts w:eastAsia="宋体" w:hAnsi="宋体" w:cs="宋体" w:hint="eastAsia"/>
          <w:sz w:val="24"/>
          <w:szCs w:val="24"/>
        </w:rPr>
        <w:t>7、同意向贵方提供贵方可能要求的与本次投标有关的任何数据或资料。</w:t>
      </w:r>
    </w:p>
    <w:p w14:paraId="16A1AB0A" w14:textId="77777777" w:rsidR="003B746B" w:rsidRDefault="00000000">
      <w:pPr>
        <w:pStyle w:val="a5"/>
        <w:spacing w:line="420" w:lineRule="exact"/>
        <w:ind w:firstLineChars="200" w:firstLine="480"/>
        <w:rPr>
          <w:rFonts w:eastAsia="宋体" w:hAnsi="宋体" w:cs="宋体"/>
          <w:sz w:val="24"/>
          <w:szCs w:val="24"/>
        </w:rPr>
      </w:pPr>
      <w:r>
        <w:rPr>
          <w:rFonts w:eastAsia="宋体" w:hAnsi="宋体" w:cs="宋体" w:hint="eastAsia"/>
          <w:sz w:val="24"/>
          <w:szCs w:val="24"/>
        </w:rPr>
        <w:t>8、若贵方需要，我方愿意提供我方</w:t>
      </w:r>
      <w:proofErr w:type="gramStart"/>
      <w:r>
        <w:rPr>
          <w:rFonts w:eastAsia="宋体" w:hAnsi="宋体" w:cs="宋体" w:hint="eastAsia"/>
          <w:sz w:val="24"/>
          <w:szCs w:val="24"/>
        </w:rPr>
        <w:t>作出</w:t>
      </w:r>
      <w:proofErr w:type="gramEnd"/>
      <w:r>
        <w:rPr>
          <w:rFonts w:eastAsia="宋体" w:hAnsi="宋体" w:cs="宋体" w:hint="eastAsia"/>
          <w:sz w:val="24"/>
          <w:szCs w:val="24"/>
        </w:rPr>
        <w:t>的一切承诺的证明材料。</w:t>
      </w:r>
    </w:p>
    <w:p w14:paraId="532B65AA" w14:textId="77777777" w:rsidR="003B746B" w:rsidRDefault="00000000">
      <w:pPr>
        <w:pStyle w:val="a5"/>
        <w:spacing w:line="420" w:lineRule="exact"/>
        <w:ind w:firstLineChars="200" w:firstLine="480"/>
        <w:rPr>
          <w:rFonts w:eastAsia="宋体" w:hAnsi="宋体" w:cs="宋体"/>
          <w:sz w:val="24"/>
          <w:szCs w:val="24"/>
        </w:rPr>
      </w:pPr>
      <w:r>
        <w:rPr>
          <w:rFonts w:eastAsia="宋体" w:hAnsi="宋体" w:cs="宋体" w:hint="eastAsia"/>
          <w:sz w:val="24"/>
          <w:szCs w:val="24"/>
        </w:rPr>
        <w:t>9、我方将严格遵守《中华人民共和国政府采购法》第七十七条规定，供应商有下列情形之一的，处以采购金额5‰以上10‰以下的罚款，列入不良行为记录名单，在一至三年内禁止参加我校政府采购活动，并处没收投标保证金:</w:t>
      </w:r>
    </w:p>
    <w:p w14:paraId="42E80C17" w14:textId="77777777" w:rsidR="003B746B" w:rsidRDefault="00000000">
      <w:pPr>
        <w:pStyle w:val="a5"/>
        <w:numPr>
          <w:ilvl w:val="0"/>
          <w:numId w:val="1"/>
        </w:numPr>
        <w:spacing w:line="420" w:lineRule="exact"/>
        <w:rPr>
          <w:rFonts w:eastAsia="宋体" w:hAnsi="宋体" w:cs="宋体"/>
          <w:sz w:val="24"/>
          <w:szCs w:val="24"/>
        </w:rPr>
      </w:pPr>
      <w:r>
        <w:rPr>
          <w:rFonts w:eastAsia="宋体" w:hAnsi="宋体" w:cs="宋体" w:hint="eastAsia"/>
          <w:sz w:val="24"/>
          <w:szCs w:val="24"/>
        </w:rPr>
        <w:t>提供虚假材料谋取中标、成交的；</w:t>
      </w:r>
    </w:p>
    <w:p w14:paraId="5B24A652" w14:textId="77777777" w:rsidR="003B746B" w:rsidRDefault="00000000">
      <w:pPr>
        <w:pStyle w:val="a5"/>
        <w:numPr>
          <w:ilvl w:val="0"/>
          <w:numId w:val="1"/>
        </w:numPr>
        <w:spacing w:line="420" w:lineRule="exact"/>
        <w:rPr>
          <w:rFonts w:eastAsia="宋体" w:hAnsi="宋体" w:cs="宋体"/>
          <w:sz w:val="24"/>
          <w:szCs w:val="24"/>
        </w:rPr>
      </w:pPr>
      <w:r>
        <w:rPr>
          <w:rFonts w:eastAsia="宋体" w:hAnsi="宋体" w:cs="宋体" w:hint="eastAsia"/>
          <w:sz w:val="24"/>
          <w:szCs w:val="24"/>
        </w:rPr>
        <w:t>采取不正当手段诋毁、排挤其他供应商的；</w:t>
      </w:r>
    </w:p>
    <w:p w14:paraId="280D7B12" w14:textId="77777777" w:rsidR="003B746B" w:rsidRDefault="00000000">
      <w:pPr>
        <w:pStyle w:val="a5"/>
        <w:numPr>
          <w:ilvl w:val="0"/>
          <w:numId w:val="1"/>
        </w:numPr>
        <w:spacing w:line="420" w:lineRule="exact"/>
        <w:rPr>
          <w:rFonts w:eastAsia="宋体" w:hAnsi="宋体" w:cs="宋体"/>
          <w:sz w:val="24"/>
          <w:szCs w:val="24"/>
        </w:rPr>
      </w:pPr>
      <w:r>
        <w:rPr>
          <w:rFonts w:eastAsia="宋体" w:hAnsi="宋体" w:cs="宋体" w:hint="eastAsia"/>
          <w:sz w:val="24"/>
          <w:szCs w:val="24"/>
        </w:rPr>
        <w:t>与其</w:t>
      </w:r>
      <w:proofErr w:type="gramStart"/>
      <w:r>
        <w:rPr>
          <w:rFonts w:eastAsia="宋体" w:hAnsi="宋体" w:cs="宋体" w:hint="eastAsia"/>
          <w:sz w:val="24"/>
          <w:szCs w:val="24"/>
        </w:rPr>
        <w:t>他供应</w:t>
      </w:r>
      <w:proofErr w:type="gramEnd"/>
      <w:r>
        <w:rPr>
          <w:rFonts w:eastAsia="宋体" w:hAnsi="宋体" w:cs="宋体" w:hint="eastAsia"/>
          <w:sz w:val="24"/>
          <w:szCs w:val="24"/>
        </w:rPr>
        <w:t>商恶意串通的；</w:t>
      </w:r>
    </w:p>
    <w:p w14:paraId="28372EDE" w14:textId="77777777" w:rsidR="003B746B" w:rsidRDefault="00000000">
      <w:pPr>
        <w:pStyle w:val="a5"/>
        <w:numPr>
          <w:ilvl w:val="0"/>
          <w:numId w:val="1"/>
        </w:numPr>
        <w:spacing w:line="420" w:lineRule="exact"/>
        <w:rPr>
          <w:rFonts w:eastAsia="宋体" w:hAnsi="宋体" w:cs="宋体"/>
          <w:sz w:val="24"/>
          <w:szCs w:val="24"/>
        </w:rPr>
      </w:pPr>
      <w:r>
        <w:rPr>
          <w:rFonts w:eastAsia="宋体" w:hAnsi="宋体" w:cs="宋体" w:hint="eastAsia"/>
          <w:sz w:val="24"/>
          <w:szCs w:val="24"/>
        </w:rPr>
        <w:t>向采购人行贿或者提供其他不正当利益的；</w:t>
      </w:r>
    </w:p>
    <w:p w14:paraId="680DBF81" w14:textId="77777777" w:rsidR="003B746B" w:rsidRDefault="00000000">
      <w:pPr>
        <w:pStyle w:val="a5"/>
        <w:numPr>
          <w:ilvl w:val="0"/>
          <w:numId w:val="1"/>
        </w:numPr>
        <w:spacing w:line="420" w:lineRule="exact"/>
        <w:rPr>
          <w:rFonts w:eastAsia="宋体" w:hAnsi="宋体" w:cs="宋体"/>
          <w:sz w:val="24"/>
          <w:szCs w:val="24"/>
        </w:rPr>
      </w:pPr>
      <w:r>
        <w:rPr>
          <w:rFonts w:eastAsia="宋体" w:hAnsi="宋体" w:cs="宋体" w:hint="eastAsia"/>
          <w:sz w:val="24"/>
          <w:szCs w:val="24"/>
        </w:rPr>
        <w:lastRenderedPageBreak/>
        <w:t>未经同意，在采购过程中与采购人进行协商谈判的；</w:t>
      </w:r>
    </w:p>
    <w:p w14:paraId="7278B54A" w14:textId="77777777" w:rsidR="003B746B" w:rsidRDefault="00000000">
      <w:pPr>
        <w:pStyle w:val="a5"/>
        <w:numPr>
          <w:ilvl w:val="0"/>
          <w:numId w:val="1"/>
        </w:numPr>
        <w:spacing w:line="420" w:lineRule="exact"/>
        <w:rPr>
          <w:rFonts w:eastAsia="宋体" w:hAnsi="宋体" w:cs="宋体"/>
          <w:sz w:val="24"/>
          <w:szCs w:val="24"/>
        </w:rPr>
      </w:pPr>
      <w:r>
        <w:rPr>
          <w:rFonts w:eastAsia="宋体" w:hAnsi="宋体" w:cs="宋体" w:hint="eastAsia"/>
          <w:sz w:val="24"/>
          <w:szCs w:val="24"/>
        </w:rPr>
        <w:t>拒绝有关部门监督检查或提供虚假情况的。</w:t>
      </w:r>
    </w:p>
    <w:p w14:paraId="1BCFDAA3" w14:textId="77777777" w:rsidR="003B746B" w:rsidRDefault="003B746B">
      <w:pPr>
        <w:pStyle w:val="a5"/>
        <w:spacing w:line="320" w:lineRule="exact"/>
        <w:rPr>
          <w:rFonts w:eastAsia="宋体" w:hAnsi="宋体" w:cs="宋体"/>
          <w:sz w:val="24"/>
          <w:szCs w:val="24"/>
        </w:rPr>
      </w:pPr>
    </w:p>
    <w:p w14:paraId="10035158" w14:textId="77777777" w:rsidR="003B746B" w:rsidRDefault="003B746B">
      <w:pPr>
        <w:pStyle w:val="a5"/>
        <w:spacing w:line="360" w:lineRule="exact"/>
        <w:ind w:firstLineChars="245" w:firstLine="588"/>
        <w:rPr>
          <w:rFonts w:eastAsia="宋体" w:hAnsi="宋体" w:cs="宋体"/>
          <w:sz w:val="24"/>
          <w:szCs w:val="24"/>
        </w:rPr>
      </w:pPr>
    </w:p>
    <w:p w14:paraId="6A54644C" w14:textId="77777777" w:rsidR="003B746B" w:rsidRDefault="00000000">
      <w:pPr>
        <w:pStyle w:val="a5"/>
        <w:spacing w:line="420" w:lineRule="exact"/>
        <w:ind w:left="100" w:firstLine="420"/>
        <w:rPr>
          <w:rFonts w:eastAsia="宋体" w:hAnsi="宋体" w:cs="宋体"/>
          <w:sz w:val="24"/>
          <w:szCs w:val="24"/>
        </w:rPr>
      </w:pPr>
      <w:r>
        <w:rPr>
          <w:rFonts w:eastAsia="宋体" w:hAnsi="宋体" w:cs="宋体" w:hint="eastAsia"/>
          <w:sz w:val="24"/>
          <w:szCs w:val="24"/>
        </w:rPr>
        <w:t>与本投标有关的正式通讯地址为:</w:t>
      </w:r>
    </w:p>
    <w:p w14:paraId="4298B4D1" w14:textId="77777777" w:rsidR="003B746B" w:rsidRDefault="00000000">
      <w:pPr>
        <w:pStyle w:val="a5"/>
        <w:spacing w:line="420" w:lineRule="exact"/>
        <w:ind w:left="100" w:firstLine="420"/>
        <w:rPr>
          <w:rFonts w:eastAsia="宋体" w:hAnsi="宋体" w:cs="宋体"/>
          <w:sz w:val="24"/>
          <w:szCs w:val="24"/>
        </w:rPr>
      </w:pPr>
      <w:r>
        <w:rPr>
          <w:rFonts w:eastAsia="宋体" w:hAnsi="宋体" w:cs="宋体" w:hint="eastAsia"/>
          <w:sz w:val="24"/>
          <w:szCs w:val="24"/>
        </w:rPr>
        <w:t>地址:</w:t>
      </w:r>
      <w:r>
        <w:rPr>
          <w:rFonts w:eastAsia="宋体" w:hAnsi="宋体" w:cs="宋体" w:hint="eastAsia"/>
          <w:sz w:val="24"/>
          <w:szCs w:val="24"/>
          <w:u w:val="single"/>
        </w:rPr>
        <w:t xml:space="preserve">                                </w:t>
      </w:r>
      <w:r>
        <w:rPr>
          <w:rFonts w:eastAsia="宋体" w:hAnsi="宋体" w:cs="宋体" w:hint="eastAsia"/>
          <w:sz w:val="24"/>
          <w:szCs w:val="24"/>
        </w:rPr>
        <w:t xml:space="preserve"> 邮政编码:</w:t>
      </w:r>
      <w:r>
        <w:rPr>
          <w:rFonts w:eastAsia="宋体" w:hAnsi="宋体" w:cs="宋体" w:hint="eastAsia"/>
          <w:sz w:val="24"/>
          <w:szCs w:val="24"/>
          <w:u w:val="single"/>
        </w:rPr>
        <w:t xml:space="preserve">             </w:t>
      </w:r>
    </w:p>
    <w:p w14:paraId="775D7D68" w14:textId="77777777" w:rsidR="003B746B" w:rsidRDefault="00000000">
      <w:pPr>
        <w:pStyle w:val="a5"/>
        <w:spacing w:line="420" w:lineRule="exact"/>
        <w:ind w:left="100" w:firstLine="420"/>
        <w:rPr>
          <w:rFonts w:eastAsia="宋体" w:hAnsi="宋体" w:cs="宋体"/>
          <w:sz w:val="24"/>
          <w:szCs w:val="24"/>
          <w:u w:val="single"/>
        </w:rPr>
      </w:pPr>
      <w:r>
        <w:rPr>
          <w:rFonts w:eastAsia="宋体" w:hAnsi="宋体" w:cs="宋体" w:hint="eastAsia"/>
          <w:sz w:val="24"/>
          <w:szCs w:val="24"/>
        </w:rPr>
        <w:t>电话、传真:</w:t>
      </w:r>
      <w:r>
        <w:rPr>
          <w:rFonts w:eastAsia="宋体" w:hAnsi="宋体" w:cs="宋体" w:hint="eastAsia"/>
          <w:sz w:val="24"/>
          <w:szCs w:val="24"/>
          <w:u w:val="single"/>
        </w:rPr>
        <w:t xml:space="preserve">                                      </w:t>
      </w:r>
    </w:p>
    <w:p w14:paraId="58A0E38F" w14:textId="77777777" w:rsidR="003B746B" w:rsidRDefault="00000000">
      <w:pPr>
        <w:pStyle w:val="a5"/>
        <w:spacing w:line="420" w:lineRule="exact"/>
        <w:ind w:left="100" w:firstLine="420"/>
        <w:rPr>
          <w:rFonts w:eastAsia="宋体" w:hAnsi="宋体" w:cs="宋体"/>
          <w:sz w:val="24"/>
          <w:szCs w:val="24"/>
          <w:u w:val="single"/>
        </w:rPr>
      </w:pPr>
      <w:r>
        <w:rPr>
          <w:rFonts w:eastAsia="宋体" w:hAnsi="宋体" w:cs="宋体" w:hint="eastAsia"/>
          <w:sz w:val="24"/>
          <w:szCs w:val="24"/>
        </w:rPr>
        <w:t>开户名称:</w:t>
      </w:r>
      <w:r>
        <w:rPr>
          <w:rFonts w:eastAsia="宋体" w:hAnsi="宋体" w:cs="宋体" w:hint="eastAsia"/>
          <w:sz w:val="24"/>
          <w:szCs w:val="24"/>
          <w:u w:val="single"/>
        </w:rPr>
        <w:t xml:space="preserve">                                                    </w:t>
      </w:r>
    </w:p>
    <w:p w14:paraId="2F46CAA1" w14:textId="77777777" w:rsidR="003B746B" w:rsidRDefault="00000000">
      <w:pPr>
        <w:pStyle w:val="a5"/>
        <w:spacing w:line="420" w:lineRule="exact"/>
        <w:ind w:left="100" w:firstLine="420"/>
        <w:rPr>
          <w:rFonts w:eastAsia="宋体" w:hAnsi="宋体" w:cs="宋体"/>
          <w:sz w:val="24"/>
          <w:szCs w:val="24"/>
          <w:u w:val="single"/>
        </w:rPr>
      </w:pPr>
      <w:r>
        <w:rPr>
          <w:rFonts w:eastAsia="宋体" w:hAnsi="宋体" w:cs="宋体" w:hint="eastAsia"/>
          <w:sz w:val="24"/>
          <w:szCs w:val="24"/>
        </w:rPr>
        <w:t>开户银行:</w:t>
      </w:r>
      <w:r>
        <w:rPr>
          <w:rFonts w:eastAsia="宋体" w:hAnsi="宋体" w:cs="宋体" w:hint="eastAsia"/>
          <w:sz w:val="24"/>
          <w:szCs w:val="24"/>
          <w:u w:val="single"/>
        </w:rPr>
        <w:t xml:space="preserve">                                                    </w:t>
      </w:r>
    </w:p>
    <w:p w14:paraId="49D8489F" w14:textId="77777777" w:rsidR="003B746B" w:rsidRDefault="00000000">
      <w:pPr>
        <w:pStyle w:val="a5"/>
        <w:spacing w:line="420" w:lineRule="exact"/>
        <w:ind w:left="100" w:firstLine="420"/>
        <w:rPr>
          <w:rFonts w:eastAsia="宋体" w:hAnsi="宋体" w:cs="宋体"/>
          <w:sz w:val="24"/>
          <w:szCs w:val="24"/>
          <w:u w:val="single"/>
        </w:rPr>
      </w:pPr>
      <w:r>
        <w:rPr>
          <w:rFonts w:eastAsia="宋体" w:hAnsi="宋体" w:cs="宋体" w:hint="eastAsia"/>
          <w:sz w:val="24"/>
          <w:szCs w:val="24"/>
        </w:rPr>
        <w:t>账号:</w:t>
      </w:r>
      <w:r>
        <w:rPr>
          <w:rFonts w:eastAsia="宋体" w:hAnsi="宋体" w:cs="宋体" w:hint="eastAsia"/>
          <w:sz w:val="24"/>
          <w:szCs w:val="24"/>
          <w:u w:val="single"/>
        </w:rPr>
        <w:t xml:space="preserve">                                                        </w:t>
      </w:r>
    </w:p>
    <w:p w14:paraId="0966D634" w14:textId="77777777" w:rsidR="003B746B" w:rsidRDefault="00000000">
      <w:pPr>
        <w:pStyle w:val="a5"/>
        <w:spacing w:line="420" w:lineRule="exact"/>
        <w:ind w:left="100" w:firstLine="420"/>
        <w:rPr>
          <w:rFonts w:eastAsia="宋体" w:hAnsi="宋体" w:cs="宋体"/>
          <w:sz w:val="24"/>
          <w:szCs w:val="24"/>
        </w:rPr>
      </w:pPr>
      <w:r>
        <w:rPr>
          <w:rFonts w:eastAsia="宋体" w:hAnsi="宋体" w:cs="宋体" w:hint="eastAsia"/>
          <w:sz w:val="24"/>
          <w:szCs w:val="24"/>
        </w:rPr>
        <w:t>法定代表人或委托代理人签名:</w:t>
      </w:r>
      <w:r>
        <w:rPr>
          <w:rFonts w:eastAsia="宋体" w:hAnsi="宋体" w:cs="宋体" w:hint="eastAsia"/>
          <w:sz w:val="24"/>
          <w:szCs w:val="24"/>
          <w:u w:val="single"/>
        </w:rPr>
        <w:t xml:space="preserve">                                  </w:t>
      </w:r>
    </w:p>
    <w:p w14:paraId="49344595" w14:textId="77777777" w:rsidR="003B746B" w:rsidRDefault="00000000">
      <w:pPr>
        <w:pStyle w:val="a5"/>
        <w:spacing w:line="420" w:lineRule="exact"/>
        <w:ind w:left="100" w:firstLine="420"/>
        <w:rPr>
          <w:rFonts w:eastAsia="宋体" w:hAnsi="宋体" w:cs="宋体"/>
          <w:sz w:val="24"/>
          <w:szCs w:val="24"/>
        </w:rPr>
      </w:pPr>
      <w:r>
        <w:rPr>
          <w:rFonts w:eastAsia="宋体" w:hAnsi="宋体" w:cs="宋体" w:hint="eastAsia"/>
          <w:sz w:val="24"/>
          <w:szCs w:val="24"/>
        </w:rPr>
        <w:t>供应商（公章）:</w:t>
      </w:r>
      <w:r>
        <w:rPr>
          <w:rFonts w:eastAsia="宋体" w:hAnsi="宋体" w:cs="宋体" w:hint="eastAsia"/>
          <w:sz w:val="24"/>
          <w:szCs w:val="24"/>
          <w:u w:val="single"/>
        </w:rPr>
        <w:t xml:space="preserve">                                               </w:t>
      </w:r>
    </w:p>
    <w:p w14:paraId="755E43E9" w14:textId="77777777" w:rsidR="003B746B" w:rsidRDefault="00000000">
      <w:pPr>
        <w:pStyle w:val="a5"/>
        <w:spacing w:line="420" w:lineRule="exact"/>
        <w:ind w:left="100" w:firstLine="420"/>
        <w:rPr>
          <w:rFonts w:eastAsia="宋体" w:hAnsi="宋体" w:cs="宋体"/>
          <w:sz w:val="24"/>
          <w:szCs w:val="24"/>
        </w:rPr>
      </w:pPr>
      <w:r>
        <w:rPr>
          <w:rFonts w:eastAsia="宋体" w:hAnsi="宋体" w:cs="宋体" w:hint="eastAsia"/>
          <w:sz w:val="24"/>
          <w:szCs w:val="24"/>
        </w:rPr>
        <w:t>谈判日期:</w:t>
      </w:r>
      <w:r>
        <w:rPr>
          <w:rFonts w:eastAsia="宋体" w:hAnsi="宋体" w:cs="宋体" w:hint="eastAsia"/>
          <w:sz w:val="24"/>
          <w:szCs w:val="24"/>
          <w:u w:val="single"/>
        </w:rPr>
        <w:t xml:space="preserve">                                                    </w:t>
      </w:r>
    </w:p>
    <w:p w14:paraId="3C60393B" w14:textId="77777777" w:rsidR="003B746B" w:rsidRDefault="003B746B">
      <w:pPr>
        <w:pStyle w:val="a5"/>
        <w:spacing w:line="420" w:lineRule="exact"/>
        <w:ind w:left="100"/>
        <w:rPr>
          <w:rFonts w:eastAsia="宋体" w:hAnsi="宋体" w:cs="宋体"/>
          <w:sz w:val="24"/>
          <w:szCs w:val="24"/>
        </w:rPr>
      </w:pPr>
    </w:p>
    <w:p w14:paraId="52806260" w14:textId="77777777" w:rsidR="003B746B" w:rsidRDefault="003B746B">
      <w:pPr>
        <w:pStyle w:val="a5"/>
        <w:spacing w:line="420" w:lineRule="exact"/>
        <w:ind w:left="100"/>
        <w:rPr>
          <w:rFonts w:eastAsia="宋体" w:hAnsi="宋体" w:cs="宋体"/>
          <w:sz w:val="24"/>
          <w:szCs w:val="24"/>
        </w:rPr>
      </w:pPr>
    </w:p>
    <w:p w14:paraId="224AE3D4" w14:textId="77777777" w:rsidR="003B746B" w:rsidRDefault="00000000">
      <w:pPr>
        <w:pStyle w:val="a5"/>
        <w:spacing w:afterLines="200" w:after="480"/>
        <w:jc w:val="center"/>
        <w:rPr>
          <w:rFonts w:hAnsi="宋体"/>
          <w:b/>
          <w:sz w:val="44"/>
          <w:szCs w:val="44"/>
        </w:rPr>
      </w:pPr>
      <w:r>
        <w:rPr>
          <w:rFonts w:eastAsia="宋体" w:hAnsi="宋体" w:cs="宋体" w:hint="eastAsia"/>
          <w:sz w:val="24"/>
          <w:szCs w:val="24"/>
        </w:rPr>
        <w:t>注:未按照本响应文件要求填报的响应文件将被视为非实质性响应谈判，从而导致该投标被拒绝。</w:t>
      </w:r>
      <w:r>
        <w:rPr>
          <w:rFonts w:eastAsia="宋体" w:hAnsi="宋体" w:cs="宋体" w:hint="eastAsia"/>
          <w:b/>
          <w:sz w:val="24"/>
          <w:szCs w:val="24"/>
        </w:rPr>
        <w:br w:type="page"/>
      </w:r>
      <w:r>
        <w:rPr>
          <w:rFonts w:hAnsi="宋体" w:hint="eastAsia"/>
          <w:b/>
          <w:sz w:val="28"/>
          <w:szCs w:val="28"/>
        </w:rPr>
        <w:lastRenderedPageBreak/>
        <w:t>1. 投标报价表</w:t>
      </w:r>
    </w:p>
    <w:p w14:paraId="2E130586" w14:textId="77777777" w:rsidR="003B746B" w:rsidRDefault="003B746B">
      <w:pPr>
        <w:pStyle w:val="a5"/>
        <w:spacing w:beforeLines="100" w:before="240"/>
        <w:jc w:val="left"/>
        <w:rPr>
          <w:rFonts w:eastAsia="宋体" w:hAnsi="宋体"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2"/>
        <w:gridCol w:w="4778"/>
      </w:tblGrid>
      <w:tr w:rsidR="003B746B" w14:paraId="1E2474AD" w14:textId="77777777">
        <w:trPr>
          <w:trHeight w:val="566"/>
          <w:jc w:val="center"/>
        </w:trPr>
        <w:tc>
          <w:tcPr>
            <w:tcW w:w="3732" w:type="dxa"/>
            <w:vAlign w:val="center"/>
          </w:tcPr>
          <w:p w14:paraId="2AC7A06D" w14:textId="77777777" w:rsidR="003B746B" w:rsidRDefault="00000000">
            <w:pPr>
              <w:shd w:val="clear" w:color="auto" w:fill="FFFFFF"/>
              <w:tabs>
                <w:tab w:val="left" w:pos="3780"/>
              </w:tabs>
              <w:spacing w:line="500" w:lineRule="exact"/>
              <w:jc w:val="center"/>
              <w:rPr>
                <w:rFonts w:ascii="宋体" w:hAnsi="宋体"/>
                <w:sz w:val="24"/>
              </w:rPr>
            </w:pPr>
            <w:r>
              <w:rPr>
                <w:rFonts w:ascii="宋体" w:hAnsi="宋体" w:hint="eastAsia"/>
                <w:sz w:val="24"/>
              </w:rPr>
              <w:t>项目</w:t>
            </w:r>
            <w:r>
              <w:rPr>
                <w:rFonts w:ascii="宋体" w:hAnsi="宋体"/>
                <w:sz w:val="24"/>
              </w:rPr>
              <w:t>名称</w:t>
            </w:r>
          </w:p>
        </w:tc>
        <w:tc>
          <w:tcPr>
            <w:tcW w:w="4778" w:type="dxa"/>
            <w:vAlign w:val="center"/>
          </w:tcPr>
          <w:p w14:paraId="476238A9" w14:textId="77777777" w:rsidR="003B746B" w:rsidRDefault="00000000">
            <w:pPr>
              <w:shd w:val="clear" w:color="auto" w:fill="FFFFFF"/>
              <w:tabs>
                <w:tab w:val="left" w:pos="3780"/>
              </w:tabs>
              <w:spacing w:line="500" w:lineRule="exact"/>
              <w:jc w:val="center"/>
              <w:rPr>
                <w:rFonts w:ascii="宋体" w:hAnsi="宋体"/>
                <w:sz w:val="24"/>
              </w:rPr>
            </w:pPr>
            <w:r>
              <w:rPr>
                <w:rFonts w:ascii="宋体" w:hAnsi="宋体" w:hint="eastAsia"/>
                <w:sz w:val="24"/>
              </w:rPr>
              <w:t>投标报价</w:t>
            </w:r>
          </w:p>
        </w:tc>
      </w:tr>
      <w:tr w:rsidR="003B746B" w14:paraId="1A664C23" w14:textId="77777777">
        <w:trPr>
          <w:trHeight w:val="894"/>
          <w:jc w:val="center"/>
        </w:trPr>
        <w:tc>
          <w:tcPr>
            <w:tcW w:w="3732" w:type="dxa"/>
            <w:vAlign w:val="center"/>
          </w:tcPr>
          <w:p w14:paraId="779CDD0C" w14:textId="77777777" w:rsidR="003B746B" w:rsidRDefault="003B746B">
            <w:pPr>
              <w:shd w:val="clear" w:color="auto" w:fill="FFFFFF"/>
              <w:tabs>
                <w:tab w:val="left" w:pos="3780"/>
              </w:tabs>
              <w:spacing w:line="500" w:lineRule="exact"/>
              <w:jc w:val="center"/>
              <w:rPr>
                <w:rFonts w:ascii="宋体" w:hAnsi="宋体"/>
                <w:sz w:val="24"/>
              </w:rPr>
            </w:pPr>
          </w:p>
        </w:tc>
        <w:tc>
          <w:tcPr>
            <w:tcW w:w="4778" w:type="dxa"/>
            <w:vAlign w:val="center"/>
          </w:tcPr>
          <w:p w14:paraId="57D90B25" w14:textId="77777777" w:rsidR="003B746B" w:rsidRDefault="00000000">
            <w:pPr>
              <w:shd w:val="clear" w:color="auto" w:fill="FFFFFF"/>
              <w:spacing w:line="500" w:lineRule="exact"/>
              <w:rPr>
                <w:rFonts w:ascii="宋体" w:hAnsi="宋体"/>
                <w:sz w:val="24"/>
              </w:rPr>
            </w:pPr>
            <w:r>
              <w:rPr>
                <w:rFonts w:ascii="宋体" w:hAnsi="宋体" w:hint="eastAsia"/>
                <w:sz w:val="24"/>
              </w:rPr>
              <w:t>小写：</w:t>
            </w:r>
            <w:r>
              <w:rPr>
                <w:rFonts w:ascii="宋体" w:hAnsi="宋体" w:hint="eastAsia"/>
                <w:sz w:val="24"/>
                <w:u w:val="single"/>
              </w:rPr>
              <w:t xml:space="preserve">             </w:t>
            </w:r>
            <w:r>
              <w:rPr>
                <w:rFonts w:ascii="宋体" w:hAnsi="宋体" w:hint="eastAsia"/>
                <w:sz w:val="24"/>
              </w:rPr>
              <w:t>（元）</w:t>
            </w:r>
          </w:p>
          <w:p w14:paraId="3C8D78F6" w14:textId="77777777" w:rsidR="003B746B" w:rsidRDefault="00000000">
            <w:pPr>
              <w:shd w:val="clear" w:color="auto" w:fill="FFFFFF"/>
              <w:spacing w:line="500" w:lineRule="exact"/>
              <w:rPr>
                <w:rFonts w:ascii="宋体" w:hAnsi="宋体"/>
                <w:sz w:val="24"/>
              </w:rPr>
            </w:pPr>
            <w:r>
              <w:rPr>
                <w:rFonts w:ascii="宋体" w:hAnsi="宋体" w:hint="eastAsia"/>
                <w:sz w:val="24"/>
              </w:rPr>
              <w:t>大写：</w:t>
            </w:r>
            <w:r>
              <w:rPr>
                <w:rFonts w:ascii="宋体" w:hAnsi="宋体" w:hint="eastAsia"/>
                <w:sz w:val="24"/>
                <w:u w:val="single"/>
              </w:rPr>
              <w:t xml:space="preserve">           </w:t>
            </w:r>
          </w:p>
        </w:tc>
      </w:tr>
      <w:tr w:rsidR="003B746B" w14:paraId="10E6E8F9" w14:textId="77777777">
        <w:trPr>
          <w:cantSplit/>
          <w:trHeight w:val="522"/>
          <w:jc w:val="center"/>
        </w:trPr>
        <w:tc>
          <w:tcPr>
            <w:tcW w:w="8510" w:type="dxa"/>
            <w:gridSpan w:val="2"/>
            <w:vAlign w:val="center"/>
          </w:tcPr>
          <w:p w14:paraId="61839B3A" w14:textId="77777777" w:rsidR="003B746B" w:rsidRDefault="00000000">
            <w:pPr>
              <w:shd w:val="clear" w:color="auto" w:fill="FFFFFF"/>
              <w:tabs>
                <w:tab w:val="left" w:pos="3780"/>
              </w:tabs>
              <w:spacing w:line="500" w:lineRule="exact"/>
              <w:rPr>
                <w:rFonts w:ascii="宋体" w:hAnsi="宋体"/>
                <w:sz w:val="24"/>
              </w:rPr>
            </w:pPr>
            <w:r>
              <w:rPr>
                <w:rFonts w:ascii="宋体" w:hAnsi="宋体" w:hint="eastAsia"/>
                <w:sz w:val="24"/>
              </w:rPr>
              <w:t>报价说明：</w:t>
            </w:r>
          </w:p>
        </w:tc>
      </w:tr>
    </w:tbl>
    <w:p w14:paraId="05845753" w14:textId="77777777" w:rsidR="003B746B" w:rsidRDefault="003B746B">
      <w:pPr>
        <w:shd w:val="clear" w:color="auto" w:fill="FFFFFF"/>
        <w:tabs>
          <w:tab w:val="left" w:pos="3780"/>
        </w:tabs>
        <w:spacing w:line="500" w:lineRule="exact"/>
        <w:ind w:firstLineChars="200" w:firstLine="480"/>
        <w:rPr>
          <w:rFonts w:ascii="宋体" w:hAnsi="宋体"/>
          <w:sz w:val="24"/>
        </w:rPr>
      </w:pPr>
    </w:p>
    <w:p w14:paraId="4116CDD7" w14:textId="77777777" w:rsidR="003B746B" w:rsidRDefault="003B746B">
      <w:pPr>
        <w:pStyle w:val="a5"/>
        <w:spacing w:before="100" w:beforeAutospacing="1" w:after="100" w:afterAutospacing="1"/>
        <w:jc w:val="left"/>
        <w:rPr>
          <w:rFonts w:hAnsi="宋体"/>
          <w:sz w:val="24"/>
          <w:szCs w:val="24"/>
        </w:rPr>
      </w:pPr>
    </w:p>
    <w:p w14:paraId="22E37DE9" w14:textId="77777777" w:rsidR="003B746B" w:rsidRDefault="00000000">
      <w:pPr>
        <w:pStyle w:val="a5"/>
        <w:spacing w:before="100" w:beforeAutospacing="1" w:after="100" w:afterAutospacing="1"/>
        <w:jc w:val="left"/>
        <w:rPr>
          <w:rFonts w:hAnsi="宋体"/>
          <w:sz w:val="24"/>
          <w:szCs w:val="24"/>
          <w:u w:val="single"/>
        </w:rPr>
      </w:pPr>
      <w:r>
        <w:rPr>
          <w:rFonts w:hAnsi="宋体" w:hint="eastAsia"/>
          <w:sz w:val="24"/>
          <w:szCs w:val="24"/>
        </w:rPr>
        <w:t>供应商（公章）</w:t>
      </w:r>
      <w:r>
        <w:rPr>
          <w:rFonts w:hAnsi="宋体" w:hint="eastAsia"/>
          <w:sz w:val="24"/>
          <w:szCs w:val="24"/>
          <w:u w:val="single"/>
        </w:rPr>
        <w:t xml:space="preserve">                           </w:t>
      </w:r>
    </w:p>
    <w:p w14:paraId="0C620E18" w14:textId="77777777" w:rsidR="003B746B" w:rsidRDefault="00000000">
      <w:pPr>
        <w:pStyle w:val="a5"/>
        <w:spacing w:before="100" w:beforeAutospacing="1" w:after="100" w:afterAutospacing="1"/>
        <w:jc w:val="left"/>
        <w:rPr>
          <w:rFonts w:hAnsi="宋体"/>
          <w:sz w:val="24"/>
          <w:szCs w:val="24"/>
          <w:u w:val="single"/>
        </w:rPr>
      </w:pPr>
      <w:r>
        <w:rPr>
          <w:rFonts w:hAnsi="宋体" w:hint="eastAsia"/>
          <w:sz w:val="24"/>
          <w:szCs w:val="24"/>
        </w:rPr>
        <w:t>法定代表人或委托代理人签字</w:t>
      </w:r>
      <w:r>
        <w:rPr>
          <w:rFonts w:hAnsi="宋体" w:hint="eastAsia"/>
          <w:sz w:val="24"/>
          <w:szCs w:val="24"/>
          <w:u w:val="single"/>
        </w:rPr>
        <w:t xml:space="preserve">                 </w:t>
      </w:r>
    </w:p>
    <w:p w14:paraId="28C355E8" w14:textId="77777777" w:rsidR="003B746B" w:rsidRDefault="003B746B">
      <w:pPr>
        <w:spacing w:before="100" w:beforeAutospacing="1" w:after="100" w:afterAutospacing="1"/>
      </w:pPr>
    </w:p>
    <w:p w14:paraId="68C37F0B" w14:textId="77777777" w:rsidR="003B746B" w:rsidRDefault="003B746B"/>
    <w:p w14:paraId="2EEDBA10" w14:textId="77777777" w:rsidR="003B746B" w:rsidRDefault="003B746B"/>
    <w:p w14:paraId="7107D552" w14:textId="77777777" w:rsidR="003B746B" w:rsidRDefault="003B746B"/>
    <w:p w14:paraId="548F9F00" w14:textId="77777777" w:rsidR="003B746B" w:rsidRDefault="003B746B"/>
    <w:p w14:paraId="24D3B8B7" w14:textId="77777777" w:rsidR="003B746B" w:rsidRDefault="003B746B">
      <w:pPr>
        <w:pStyle w:val="a5"/>
        <w:spacing w:afterLines="50" w:after="120"/>
        <w:jc w:val="center"/>
        <w:sectPr w:rsidR="003B746B">
          <w:pgSz w:w="11907" w:h="16840"/>
          <w:pgMar w:top="1440" w:right="1797" w:bottom="1440" w:left="1797" w:header="851" w:footer="992" w:gutter="0"/>
          <w:pgNumType w:fmt="numberInDash"/>
          <w:cols w:space="720"/>
          <w:titlePg/>
          <w:docGrid w:linePitch="303"/>
        </w:sectPr>
      </w:pPr>
    </w:p>
    <w:p w14:paraId="696205AA" w14:textId="77777777" w:rsidR="003B746B" w:rsidRDefault="00000000">
      <w:pPr>
        <w:widowControl/>
        <w:ind w:left="540"/>
        <w:jc w:val="center"/>
        <w:rPr>
          <w:rFonts w:hAnsi="宋体"/>
          <w:b/>
          <w:sz w:val="28"/>
          <w:szCs w:val="28"/>
        </w:rPr>
      </w:pPr>
      <w:bookmarkStart w:id="3" w:name="_Toc1881"/>
      <w:bookmarkStart w:id="4" w:name="_Toc20897"/>
      <w:bookmarkStart w:id="5" w:name="_Toc532473507"/>
      <w:bookmarkStart w:id="6" w:name="_Toc515647818"/>
      <w:r>
        <w:rPr>
          <w:rFonts w:hAnsi="宋体" w:hint="eastAsia"/>
          <w:b/>
          <w:sz w:val="28"/>
          <w:szCs w:val="28"/>
        </w:rPr>
        <w:lastRenderedPageBreak/>
        <w:t xml:space="preserve">2. </w:t>
      </w:r>
      <w:r>
        <w:rPr>
          <w:rFonts w:hAnsi="宋体" w:hint="eastAsia"/>
          <w:b/>
          <w:sz w:val="28"/>
          <w:szCs w:val="28"/>
        </w:rPr>
        <w:t>投标分项报价表</w:t>
      </w:r>
    </w:p>
    <w:tbl>
      <w:tblPr>
        <w:tblW w:w="13260" w:type="dxa"/>
        <w:jc w:val="center"/>
        <w:tblLook w:val="04A0" w:firstRow="1" w:lastRow="0" w:firstColumn="1" w:lastColumn="0" w:noHBand="0" w:noVBand="1"/>
      </w:tblPr>
      <w:tblGrid>
        <w:gridCol w:w="786"/>
        <w:gridCol w:w="2713"/>
        <w:gridCol w:w="866"/>
        <w:gridCol w:w="1032"/>
        <w:gridCol w:w="1522"/>
        <w:gridCol w:w="1522"/>
        <w:gridCol w:w="4829"/>
      </w:tblGrid>
      <w:tr w:rsidR="003B746B" w14:paraId="04F0CF3B" w14:textId="77777777">
        <w:trPr>
          <w:trHeight w:val="501"/>
          <w:jc w:val="center"/>
        </w:trPr>
        <w:tc>
          <w:tcPr>
            <w:tcW w:w="13269" w:type="dxa"/>
            <w:gridSpan w:val="7"/>
            <w:tcBorders>
              <w:top w:val="nil"/>
              <w:left w:val="nil"/>
              <w:bottom w:val="nil"/>
              <w:right w:val="nil"/>
            </w:tcBorders>
            <w:shd w:val="clear" w:color="auto" w:fill="auto"/>
            <w:noWrap/>
            <w:vAlign w:val="center"/>
          </w:tcPr>
          <w:bookmarkEnd w:id="3"/>
          <w:bookmarkEnd w:id="4"/>
          <w:bookmarkEnd w:id="5"/>
          <w:bookmarkEnd w:id="6"/>
          <w:p w14:paraId="70804C02" w14:textId="77777777" w:rsidR="003B746B" w:rsidRDefault="00000000">
            <w:pPr>
              <w:widowControl/>
              <w:jc w:val="center"/>
              <w:textAlignment w:val="center"/>
              <w:rPr>
                <w:rFonts w:ascii="宋体" w:hAnsi="宋体" w:cs="宋体"/>
                <w:b/>
                <w:bCs/>
                <w:color w:val="000000"/>
                <w:sz w:val="26"/>
                <w:szCs w:val="26"/>
              </w:rPr>
            </w:pPr>
            <w:r>
              <w:rPr>
                <w:rFonts w:ascii="宋体" w:hAnsi="宋体" w:cs="宋体" w:hint="eastAsia"/>
                <w:b/>
                <w:bCs/>
                <w:color w:val="000000"/>
                <w:kern w:val="0"/>
                <w:sz w:val="26"/>
                <w:szCs w:val="26"/>
                <w:lang w:bidi="ar"/>
              </w:rPr>
              <w:t>会计工作室装修部分</w:t>
            </w:r>
          </w:p>
        </w:tc>
      </w:tr>
      <w:tr w:rsidR="003B746B" w14:paraId="765C2D72"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AD07E"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D453E"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项目名称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642B3"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9AB71"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工程量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2BC6F"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单价（元）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3B283"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总价（元）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40A4F"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工艺参数</w:t>
            </w:r>
          </w:p>
        </w:tc>
      </w:tr>
      <w:tr w:rsidR="003B746B" w14:paraId="7A107D6B"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869D2"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w:t>
            </w:r>
            <w:proofErr w:type="gramStart"/>
            <w:r>
              <w:rPr>
                <w:rFonts w:ascii="宋体" w:hAnsi="宋体" w:cs="宋体" w:hint="eastAsia"/>
                <w:b/>
                <w:bCs/>
                <w:color w:val="000000"/>
                <w:kern w:val="0"/>
                <w:sz w:val="18"/>
                <w:szCs w:val="18"/>
                <w:lang w:bidi="ar"/>
              </w:rPr>
              <w:t>序工项目</w:t>
            </w:r>
            <w:proofErr w:type="gramEnd"/>
          </w:p>
        </w:tc>
      </w:tr>
      <w:tr w:rsidR="003B746B" w14:paraId="75076F80"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873CB"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F31C1"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施工材料及垃圾搬运费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46804"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7566A"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B0F1B"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F362F"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6577"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材料：人工费  施工过程中所有材料及相应垃圾的搬运费用</w:t>
            </w:r>
          </w:p>
        </w:tc>
      </w:tr>
      <w:tr w:rsidR="003B746B" w14:paraId="6EA65A6D"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D89A5"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二、间隔工程</w:t>
            </w:r>
          </w:p>
        </w:tc>
      </w:tr>
      <w:tr w:rsidR="003B746B" w14:paraId="557B5CAA"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7FF7B"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066" w:type="dxa"/>
            <w:tcBorders>
              <w:top w:val="single" w:sz="4" w:space="0" w:color="000000"/>
              <w:left w:val="single" w:sz="4" w:space="0" w:color="000000"/>
              <w:bottom w:val="nil"/>
              <w:right w:val="single" w:sz="4" w:space="0" w:color="000000"/>
            </w:tcBorders>
            <w:shd w:val="clear" w:color="auto" w:fill="auto"/>
            <w:vAlign w:val="center"/>
          </w:tcPr>
          <w:p w14:paraId="25410380"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新建百叶玻璃幕墙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01C0B"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0A3F8"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96.00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F2FFE"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10761"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4E17E"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铝材：主龙骨1.3mm；辅材1.1—1.2mm；百叶1.0mm.钢化玻璃5mm</w:t>
            </w:r>
          </w:p>
        </w:tc>
      </w:tr>
      <w:tr w:rsidR="003B746B" w14:paraId="5A9D6C25"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EC0F1"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066" w:type="dxa"/>
            <w:tcBorders>
              <w:top w:val="single" w:sz="4" w:space="0" w:color="000000"/>
              <w:left w:val="single" w:sz="4" w:space="0" w:color="000000"/>
              <w:bottom w:val="nil"/>
              <w:right w:val="single" w:sz="4" w:space="0" w:color="000000"/>
            </w:tcBorders>
            <w:shd w:val="clear" w:color="auto" w:fill="auto"/>
            <w:vAlign w:val="center"/>
          </w:tcPr>
          <w:p w14:paraId="7D5CDFEC"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新建轻钢龙骨石膏板隔墙（双面）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76308"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F2551"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47.00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74E33"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FAFBA"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54B0F"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工艺说明：国标轻钢隔墙龙骨，竖向龙骨间距600mm内，配天地龙骨及穿墙龙骨，双面封9mm石膏板。</w:t>
            </w:r>
          </w:p>
        </w:tc>
      </w:tr>
      <w:tr w:rsidR="003B746B" w14:paraId="1DA71E01"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A9E48"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三、墙面工程</w:t>
            </w:r>
          </w:p>
        </w:tc>
      </w:tr>
      <w:tr w:rsidR="003B746B" w14:paraId="4811E1D1"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6CAC8"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19E5"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企业形象墙</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44BB9"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9B068"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14.00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1421A"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19B64"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30ACA" w14:textId="77777777" w:rsidR="003B746B" w:rsidRDefault="00000000">
            <w:pPr>
              <w:widowControl/>
              <w:jc w:val="left"/>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lang w:bidi="ar"/>
              </w:rPr>
              <w:t>玻璃墙面</w:t>
            </w:r>
          </w:p>
        </w:tc>
      </w:tr>
      <w:tr w:rsidR="003B746B" w14:paraId="12A8FA9E"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0E145"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F05CF"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腻子</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EA5DA"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D52E6"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120.00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1E599"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1F738"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E182" w14:textId="77777777" w:rsidR="003B746B" w:rsidRDefault="00000000">
            <w:pPr>
              <w:widowControl/>
              <w:jc w:val="left"/>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lang w:bidi="ar"/>
              </w:rPr>
              <w:t>新建隔墙处理，工艺：，局部裂缝处贴缝带或的确良布处理，挂腻子两遍</w:t>
            </w:r>
          </w:p>
        </w:tc>
      </w:tr>
      <w:tr w:rsidR="003B746B" w14:paraId="658A22CD"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33053"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D172"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乳胶漆</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CE77"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99315"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120.00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C5D2D"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F6B4D"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44EA6" w14:textId="77777777" w:rsidR="003B746B" w:rsidRDefault="00000000">
            <w:pPr>
              <w:widowControl/>
              <w:jc w:val="left"/>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lang w:bidi="ar"/>
              </w:rPr>
              <w:t>新建隔墙处理，1.工程漆  工艺：原墙面打磨平整、滚涂面漆三遍</w:t>
            </w:r>
          </w:p>
        </w:tc>
      </w:tr>
      <w:tr w:rsidR="003B746B" w14:paraId="043E89B4"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5ECE8"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四、地面工程</w:t>
            </w:r>
          </w:p>
        </w:tc>
      </w:tr>
      <w:tr w:rsidR="003B746B" w14:paraId="606C7B33"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576F6"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19A87"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静电地板</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FAE4"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2F277"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178.00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C9FD0"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BCD93"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402B"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类别：瓷面防静电地板，地板厚度8-10mm，企业口类：普曹；适用场地：机房，附加功能：防火。国产</w:t>
            </w:r>
          </w:p>
        </w:tc>
      </w:tr>
      <w:tr w:rsidR="003B746B" w14:paraId="47413F95"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F3B9A"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6840"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金属踢脚线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228E8"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814F7"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16.00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9028D"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3A540"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773C6"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铝合金金属踢脚线高度8cm</w:t>
            </w:r>
          </w:p>
        </w:tc>
      </w:tr>
      <w:tr w:rsidR="003B746B" w14:paraId="4D5977CB"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10A00"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五、 综合项目</w:t>
            </w:r>
          </w:p>
        </w:tc>
      </w:tr>
      <w:tr w:rsidR="003B746B" w14:paraId="3289839D"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57FC2"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32D95"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拆除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8B3ED"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B5C3E"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EABDD"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40226"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1C82"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进户门拆除，墙面开消防安全门洞</w:t>
            </w:r>
          </w:p>
        </w:tc>
      </w:tr>
      <w:tr w:rsidR="003B746B" w14:paraId="65AACD3D"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AF673"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D8081"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开关、插座.灯具安装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7AFD3"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11F1F"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3D090"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4F828"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FA30"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人工安装费用</w:t>
            </w:r>
          </w:p>
        </w:tc>
      </w:tr>
      <w:tr w:rsidR="003B746B" w14:paraId="323ABD58"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09A23"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63005"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完工家政清洁费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CFA98"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67DB3"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330.00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105C1"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6B321"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AFB0"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常规家政一次，</w:t>
            </w:r>
            <w:proofErr w:type="gramStart"/>
            <w:r>
              <w:rPr>
                <w:rFonts w:ascii="宋体" w:hAnsi="宋体" w:cs="宋体" w:hint="eastAsia"/>
                <w:color w:val="000000"/>
                <w:kern w:val="0"/>
                <w:sz w:val="18"/>
                <w:szCs w:val="18"/>
                <w:lang w:bidi="ar"/>
              </w:rPr>
              <w:t>含墙地面砖</w:t>
            </w:r>
            <w:proofErr w:type="gramEnd"/>
            <w:r>
              <w:rPr>
                <w:rFonts w:ascii="宋体" w:hAnsi="宋体" w:cs="宋体" w:hint="eastAsia"/>
                <w:color w:val="000000"/>
                <w:kern w:val="0"/>
                <w:sz w:val="18"/>
                <w:szCs w:val="18"/>
                <w:lang w:bidi="ar"/>
              </w:rPr>
              <w:t>清洁，玻璃门窗清洗。</w:t>
            </w:r>
          </w:p>
        </w:tc>
      </w:tr>
      <w:tr w:rsidR="003B746B" w14:paraId="1DFE0AA5"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E9A9C"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六、 门窗工程</w:t>
            </w:r>
          </w:p>
        </w:tc>
      </w:tr>
      <w:tr w:rsidR="003B746B" w14:paraId="47CAD912"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B29B8"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C4027"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经理办公室生态门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5D683"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317DC"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73C92"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B999C"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0D727"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宽900mm 高2100高。铝材：主龙骨1.3mm；辅材1.1—1.2mm；百叶1.0mm.钢化玻璃5mm五金配件</w:t>
            </w:r>
          </w:p>
        </w:tc>
      </w:tr>
      <w:tr w:rsidR="003B746B" w14:paraId="07ADE836"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66294"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95D7"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会议室双开玻璃门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13D49"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8EDBD"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54BCC"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9864E"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25D30"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宽1500mm 高2700高。铝材：主龙骨1.3mm；辅材1.1—1.2mm；百叶1.0mm.钢化玻璃5mm五金配件</w:t>
            </w:r>
          </w:p>
        </w:tc>
      </w:tr>
      <w:tr w:rsidR="003B746B" w14:paraId="54577E71"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21711"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AA8A"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办公区双开玻璃门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A2EED"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6F5D2"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123DA"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93342"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04A1A"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宽1500mm 高2700高。铝材：主龙骨1.3mm；辅材1.1—1.2mm；百叶1.0mm.钢化玻璃5mm五金配件</w:t>
            </w:r>
          </w:p>
        </w:tc>
      </w:tr>
      <w:tr w:rsidR="003B746B" w14:paraId="11E06359"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A9B54"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5BD08"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文件区双开玻璃门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1BBBD"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C27B6"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C5A17"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9108E"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CD627"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宽1500mm 高2700高。铝材：主龙骨1.3mm；辅材1.1—1.2mm；百叶1.0mm.钢化玻璃5mm五金配件</w:t>
            </w:r>
          </w:p>
        </w:tc>
      </w:tr>
      <w:tr w:rsidR="003B746B" w14:paraId="006F8B17"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00FB7"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DD22"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进户双开玻璃门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B52A5"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E4FFE"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FAB21"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4BB07"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AB32"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宽3000mm 高2700高。铝材：主龙骨1.3mm；辅材1.1—1.2mm；百叶1.0mm.钢化玻璃5mm五金配件</w:t>
            </w:r>
          </w:p>
        </w:tc>
      </w:tr>
      <w:tr w:rsidR="003B746B" w14:paraId="43B8DEDC"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79060"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945C"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防盗门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A586E"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F209E"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33121"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0A6C4"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A76B6"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宽1200mm 高2700高。铝材：主龙骨1.3mm；辅材1.1—1.2mm；百叶1.0mm.钢化玻璃5mm五金配件</w:t>
            </w:r>
          </w:p>
        </w:tc>
      </w:tr>
      <w:tr w:rsidR="003B746B" w14:paraId="14373900"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A8759"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七、 灯具及开关插座</w:t>
            </w:r>
          </w:p>
        </w:tc>
      </w:tr>
      <w:tr w:rsidR="003B746B" w14:paraId="691AEA53"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27C69"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B7F97"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集成灯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AAD94"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1EBFF"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75852"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434F4"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5573"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600mm*600mm集成灯具</w:t>
            </w:r>
          </w:p>
        </w:tc>
      </w:tr>
      <w:tr w:rsidR="003B746B" w14:paraId="680CCABA"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C7248"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8FEDC"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开关、插座.灯具安装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61B70"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73F2C"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F709F"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0647F"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C22B8"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开关插座，灯具移位安装</w:t>
            </w:r>
          </w:p>
        </w:tc>
      </w:tr>
      <w:tr w:rsidR="003B746B" w14:paraId="60F7155F"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A3243"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八、电气工程</w:t>
            </w:r>
          </w:p>
        </w:tc>
      </w:tr>
      <w:tr w:rsidR="003B746B" w14:paraId="7317F239"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BBFF9"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05A7F"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强电</w:t>
            </w:r>
            <w:proofErr w:type="gramStart"/>
            <w:r>
              <w:rPr>
                <w:rFonts w:ascii="宋体" w:hAnsi="宋体" w:cs="宋体" w:hint="eastAsia"/>
                <w:color w:val="000000"/>
                <w:kern w:val="0"/>
                <w:sz w:val="18"/>
                <w:szCs w:val="18"/>
                <w:lang w:bidi="ar"/>
              </w:rPr>
              <w:t>弱电路</w:t>
            </w:r>
            <w:proofErr w:type="gramEnd"/>
            <w:r>
              <w:rPr>
                <w:rFonts w:ascii="宋体" w:hAnsi="宋体" w:cs="宋体" w:hint="eastAsia"/>
                <w:color w:val="000000"/>
                <w:kern w:val="0"/>
                <w:sz w:val="18"/>
                <w:szCs w:val="18"/>
                <w:lang w:bidi="ar"/>
              </w:rPr>
              <w:t>改造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C85F7"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C3EAE"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6CE9" w14:textId="77777777" w:rsidR="003B746B" w:rsidRDefault="003B746B">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7D600" w14:textId="77777777" w:rsidR="003B746B" w:rsidRDefault="003B746B">
            <w:pPr>
              <w:jc w:val="center"/>
              <w:rPr>
                <w:rFonts w:ascii="宋体" w:hAnsi="宋体" w:cs="宋体"/>
                <w:color w:val="000000"/>
                <w:sz w:val="18"/>
                <w:szCs w:val="18"/>
              </w:rPr>
            </w:pPr>
          </w:p>
        </w:tc>
        <w:tc>
          <w:tcPr>
            <w:tcW w:w="5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900D"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主材：2.0穿线管，2,5平或4平塑铜线；穿线</w:t>
            </w:r>
            <w:proofErr w:type="gramStart"/>
            <w:r>
              <w:rPr>
                <w:rFonts w:ascii="宋体" w:hAnsi="宋体" w:cs="宋体" w:hint="eastAsia"/>
                <w:color w:val="000000"/>
                <w:kern w:val="0"/>
                <w:sz w:val="18"/>
                <w:szCs w:val="18"/>
                <w:lang w:bidi="ar"/>
              </w:rPr>
              <w:t>管内穿塑铜线</w:t>
            </w:r>
            <w:proofErr w:type="gramEnd"/>
            <w:r>
              <w:rPr>
                <w:rFonts w:ascii="宋体" w:hAnsi="宋体" w:cs="宋体" w:hint="eastAsia"/>
                <w:color w:val="000000"/>
                <w:kern w:val="0"/>
                <w:sz w:val="18"/>
                <w:szCs w:val="18"/>
                <w:lang w:bidi="ar"/>
              </w:rPr>
              <w:t>，管内电线不得接头，分线处用分线盒，新建墙体线管入墙，不含原墙线管入墙开槽费</w:t>
            </w:r>
          </w:p>
        </w:tc>
      </w:tr>
      <w:tr w:rsidR="003B746B" w14:paraId="71CF8689" w14:textId="77777777">
        <w:trPr>
          <w:trHeight w:val="501"/>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47B0D"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195C9" w14:textId="77777777" w:rsidR="003B746B" w:rsidRDefault="003B746B">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C27CB" w14:textId="77777777" w:rsidR="003B746B" w:rsidRDefault="003B746B">
            <w:pPr>
              <w:rPr>
                <w:rFonts w:ascii="宋体" w:hAnsi="宋体" w:cs="宋体"/>
                <w:b/>
                <w:bCs/>
                <w:color w:val="000000"/>
                <w:sz w:val="18"/>
                <w:szCs w:val="18"/>
              </w:rPr>
            </w:pPr>
          </w:p>
        </w:tc>
      </w:tr>
      <w:tr w:rsidR="003B746B" w14:paraId="7C53E2AF"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93646"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九、工程管理费</w:t>
            </w:r>
          </w:p>
        </w:tc>
      </w:tr>
      <w:tr w:rsidR="003B746B" w14:paraId="1C6A7F74" w14:textId="77777777">
        <w:trPr>
          <w:trHeight w:val="501"/>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C49D0"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工程管理费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87C50" w14:textId="77777777" w:rsidR="003B746B" w:rsidRDefault="003B746B">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5FB68" w14:textId="77777777" w:rsidR="003B746B" w:rsidRDefault="003B746B">
            <w:pPr>
              <w:jc w:val="center"/>
              <w:rPr>
                <w:rFonts w:ascii="宋体" w:hAnsi="宋体" w:cs="宋体"/>
                <w:b/>
                <w:bCs/>
                <w:color w:val="000000"/>
                <w:sz w:val="18"/>
                <w:szCs w:val="18"/>
              </w:rPr>
            </w:pPr>
          </w:p>
        </w:tc>
      </w:tr>
      <w:tr w:rsidR="003B746B" w14:paraId="7F33CE00" w14:textId="77777777">
        <w:trPr>
          <w:trHeight w:val="501"/>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8413C"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工程造价合计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B6833" w14:textId="77777777" w:rsidR="003B746B" w:rsidRDefault="003B746B">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9385C" w14:textId="77777777" w:rsidR="003B746B" w:rsidRDefault="003B746B">
            <w:pPr>
              <w:jc w:val="center"/>
              <w:rPr>
                <w:rFonts w:ascii="宋体" w:hAnsi="宋体" w:cs="宋体"/>
                <w:b/>
                <w:bCs/>
                <w:color w:val="000000"/>
                <w:sz w:val="18"/>
                <w:szCs w:val="18"/>
              </w:rPr>
            </w:pPr>
          </w:p>
        </w:tc>
      </w:tr>
    </w:tbl>
    <w:p w14:paraId="0172D921" w14:textId="77777777" w:rsidR="003B746B" w:rsidRDefault="003B746B">
      <w:pPr>
        <w:widowControl/>
        <w:spacing w:line="360" w:lineRule="auto"/>
        <w:jc w:val="left"/>
        <w:rPr>
          <w:rFonts w:asciiTheme="minorEastAsia" w:eastAsiaTheme="minorEastAsia" w:hAnsiTheme="minorEastAsia"/>
          <w:sz w:val="24"/>
        </w:rPr>
      </w:pPr>
    </w:p>
    <w:tbl>
      <w:tblPr>
        <w:tblW w:w="13010" w:type="dxa"/>
        <w:jc w:val="center"/>
        <w:tblLook w:val="04A0" w:firstRow="1" w:lastRow="0" w:firstColumn="1" w:lastColumn="0" w:noHBand="0" w:noVBand="1"/>
      </w:tblPr>
      <w:tblGrid>
        <w:gridCol w:w="761"/>
        <w:gridCol w:w="2599"/>
        <w:gridCol w:w="1033"/>
        <w:gridCol w:w="1000"/>
        <w:gridCol w:w="1475"/>
        <w:gridCol w:w="1475"/>
        <w:gridCol w:w="4667"/>
      </w:tblGrid>
      <w:tr w:rsidR="003B746B" w14:paraId="62AF012E" w14:textId="77777777">
        <w:trPr>
          <w:trHeight w:val="501"/>
          <w:jc w:val="center"/>
        </w:trPr>
        <w:tc>
          <w:tcPr>
            <w:tcW w:w="13010" w:type="dxa"/>
            <w:gridSpan w:val="7"/>
            <w:tcBorders>
              <w:top w:val="nil"/>
              <w:left w:val="nil"/>
              <w:bottom w:val="nil"/>
              <w:right w:val="nil"/>
            </w:tcBorders>
            <w:shd w:val="clear" w:color="auto" w:fill="auto"/>
            <w:noWrap/>
            <w:vAlign w:val="center"/>
          </w:tcPr>
          <w:p w14:paraId="2E0075AC" w14:textId="77777777" w:rsidR="003B746B" w:rsidRDefault="00000000">
            <w:pPr>
              <w:widowControl/>
              <w:jc w:val="center"/>
              <w:textAlignment w:val="center"/>
              <w:rPr>
                <w:rFonts w:ascii="宋体" w:hAnsi="宋体" w:cs="宋体"/>
                <w:b/>
                <w:bCs/>
                <w:color w:val="000000"/>
                <w:sz w:val="26"/>
                <w:szCs w:val="26"/>
              </w:rPr>
            </w:pPr>
            <w:r>
              <w:rPr>
                <w:rFonts w:ascii="宋体" w:hAnsi="宋体" w:cs="宋体" w:hint="eastAsia"/>
                <w:b/>
                <w:bCs/>
                <w:color w:val="000000"/>
                <w:kern w:val="0"/>
                <w:sz w:val="26"/>
                <w:szCs w:val="26"/>
                <w:lang w:bidi="ar"/>
              </w:rPr>
              <w:t>机房装修部分</w:t>
            </w:r>
          </w:p>
        </w:tc>
      </w:tr>
      <w:tr w:rsidR="003B746B" w14:paraId="10EB3A22"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D21CE"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6C722"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项目名称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24164"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34B3C"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工程量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9EF38"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单价（元）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B40EA"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总价（元）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6175E"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工艺参数</w:t>
            </w:r>
          </w:p>
        </w:tc>
      </w:tr>
      <w:tr w:rsidR="003B746B" w14:paraId="4CCF251E"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1DAAF"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w:t>
            </w:r>
            <w:proofErr w:type="gramStart"/>
            <w:r>
              <w:rPr>
                <w:rFonts w:ascii="宋体" w:hAnsi="宋体" w:cs="宋体" w:hint="eastAsia"/>
                <w:b/>
                <w:bCs/>
                <w:color w:val="000000"/>
                <w:kern w:val="0"/>
                <w:sz w:val="18"/>
                <w:szCs w:val="18"/>
                <w:lang w:bidi="ar"/>
              </w:rPr>
              <w:t>序工项目</w:t>
            </w:r>
            <w:proofErr w:type="gramEnd"/>
          </w:p>
        </w:tc>
      </w:tr>
      <w:tr w:rsidR="003B746B" w14:paraId="1269F93A"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FDCEB"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0839"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施工材料及垃圾搬运费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75F47"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F0833"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A6B76"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96D06" w14:textId="77777777" w:rsidR="003B746B" w:rsidRDefault="003B746B">
            <w:pPr>
              <w:jc w:val="center"/>
              <w:rPr>
                <w:rFonts w:ascii="宋体" w:hAnsi="宋体" w:cs="宋体"/>
                <w:color w:val="000000"/>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8733E"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材料：人工费  施工过程中所有材料及相应垃圾的搬运费用</w:t>
            </w:r>
          </w:p>
        </w:tc>
      </w:tr>
      <w:tr w:rsidR="003B746B" w14:paraId="1A0787AB"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AE889"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二、地面工程</w:t>
            </w:r>
          </w:p>
        </w:tc>
      </w:tr>
      <w:tr w:rsidR="003B746B" w14:paraId="02D16D1F"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C71EE"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83E3"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静电地板</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F7FCC"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670E7"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143.00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625CF" w14:textId="77777777" w:rsidR="003B746B" w:rsidRDefault="003B746B">
            <w:pPr>
              <w:widowControl/>
              <w:jc w:val="center"/>
              <w:textAlignment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55284" w14:textId="77777777" w:rsidR="003B746B" w:rsidRDefault="003B746B">
            <w:pPr>
              <w:jc w:val="center"/>
              <w:rPr>
                <w:rFonts w:ascii="宋体" w:hAnsi="宋体" w:cs="宋体"/>
                <w:color w:val="000000"/>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B3D09"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瓷静电地板，含人工及材料</w:t>
            </w:r>
          </w:p>
        </w:tc>
      </w:tr>
      <w:tr w:rsidR="003B746B" w14:paraId="302B526B"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3F27D"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700B"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金属踢脚线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91D2E"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1369E"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91B1F" w14:textId="77777777" w:rsidR="003B746B" w:rsidRDefault="003B746B">
            <w:pPr>
              <w:widowControl/>
              <w:jc w:val="center"/>
              <w:textAlignment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2584A" w14:textId="77777777" w:rsidR="003B746B" w:rsidRDefault="003B746B">
            <w:pPr>
              <w:jc w:val="center"/>
              <w:rPr>
                <w:rFonts w:ascii="宋体" w:hAnsi="宋体" w:cs="宋体"/>
                <w:color w:val="000000"/>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1FB88"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铝合金金属踢脚线高度8cm</w:t>
            </w:r>
          </w:p>
        </w:tc>
      </w:tr>
      <w:tr w:rsidR="003B746B" w14:paraId="39E4F21C"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5ADB0"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 综合项目</w:t>
            </w:r>
          </w:p>
        </w:tc>
      </w:tr>
      <w:tr w:rsidR="003B746B" w14:paraId="40EB1BB9"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8E65A"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9DDCA"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开关、插座.灯具安装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E7915"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7E748"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08807" w14:textId="77777777" w:rsidR="003B746B" w:rsidRDefault="003B746B">
            <w:pPr>
              <w:widowControl/>
              <w:jc w:val="center"/>
              <w:textAlignment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F4A56" w14:textId="77777777" w:rsidR="003B746B" w:rsidRDefault="003B746B">
            <w:pPr>
              <w:jc w:val="center"/>
              <w:rPr>
                <w:rFonts w:ascii="宋体" w:hAnsi="宋体" w:cs="宋体"/>
                <w:color w:val="000000"/>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39E42"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人工安装费用</w:t>
            </w:r>
          </w:p>
        </w:tc>
      </w:tr>
      <w:tr w:rsidR="003B746B" w14:paraId="239CC7B5"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36891"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F4CC8"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完工家政清洁费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160C9"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AC779"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120.00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35F9A" w14:textId="77777777" w:rsidR="003B746B" w:rsidRDefault="003B746B">
            <w:pPr>
              <w:widowControl/>
              <w:jc w:val="center"/>
              <w:textAlignment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746F9" w14:textId="77777777" w:rsidR="003B746B" w:rsidRDefault="003B746B">
            <w:pPr>
              <w:jc w:val="center"/>
              <w:rPr>
                <w:rFonts w:ascii="宋体" w:hAnsi="宋体" w:cs="宋体"/>
                <w:color w:val="000000"/>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A8DB"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常规家政一次，</w:t>
            </w:r>
            <w:proofErr w:type="gramStart"/>
            <w:r>
              <w:rPr>
                <w:rFonts w:ascii="宋体" w:hAnsi="宋体" w:cs="宋体" w:hint="eastAsia"/>
                <w:color w:val="000000"/>
                <w:kern w:val="0"/>
                <w:sz w:val="18"/>
                <w:szCs w:val="18"/>
                <w:lang w:bidi="ar"/>
              </w:rPr>
              <w:t>含墙地面砖</w:t>
            </w:r>
            <w:proofErr w:type="gramEnd"/>
            <w:r>
              <w:rPr>
                <w:rFonts w:ascii="宋体" w:hAnsi="宋体" w:cs="宋体" w:hint="eastAsia"/>
                <w:color w:val="000000"/>
                <w:kern w:val="0"/>
                <w:sz w:val="18"/>
                <w:szCs w:val="18"/>
                <w:lang w:bidi="ar"/>
              </w:rPr>
              <w:t>清洁，玻璃门窗清洗。</w:t>
            </w:r>
          </w:p>
        </w:tc>
      </w:tr>
      <w:tr w:rsidR="003B746B" w14:paraId="0FF98E13"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61ED4"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四、 灯具及开关插座</w:t>
            </w:r>
          </w:p>
        </w:tc>
      </w:tr>
      <w:tr w:rsidR="003B746B" w14:paraId="75C2AADB"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C2752"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D6C5F"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集成灯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374D1"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55CF4"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BCD31" w14:textId="77777777" w:rsidR="003B746B" w:rsidRDefault="003B746B">
            <w:pPr>
              <w:widowControl/>
              <w:jc w:val="center"/>
              <w:textAlignment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B8E65" w14:textId="77777777" w:rsidR="003B746B" w:rsidRDefault="003B746B">
            <w:pPr>
              <w:jc w:val="center"/>
              <w:rPr>
                <w:rFonts w:ascii="宋体" w:hAnsi="宋体" w:cs="宋体"/>
                <w:color w:val="000000"/>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27802"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600mm*600mm集成灯具</w:t>
            </w:r>
          </w:p>
        </w:tc>
      </w:tr>
      <w:tr w:rsidR="003B746B" w14:paraId="115CA0F2"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1945C"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5708D"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开关、插座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BB6FA"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761EB"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4710D" w14:textId="77777777" w:rsidR="003B746B" w:rsidRDefault="003B746B">
            <w:pPr>
              <w:widowControl/>
              <w:jc w:val="center"/>
              <w:textAlignment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1E328" w14:textId="77777777" w:rsidR="003B746B" w:rsidRDefault="003B746B">
            <w:pPr>
              <w:jc w:val="center"/>
              <w:rPr>
                <w:rFonts w:ascii="宋体" w:hAnsi="宋体" w:cs="宋体"/>
                <w:color w:val="000000"/>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42A6E"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开关插座，普通插座</w:t>
            </w:r>
          </w:p>
        </w:tc>
      </w:tr>
      <w:tr w:rsidR="003B746B" w14:paraId="241B8C7E"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7155E"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五、电气工程</w:t>
            </w:r>
          </w:p>
        </w:tc>
      </w:tr>
      <w:tr w:rsidR="003B746B" w14:paraId="17726374"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99357"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65B14"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主干电缆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0EC61"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8FE1B"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260.00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94CD7" w14:textId="77777777" w:rsidR="003B746B" w:rsidRDefault="003B746B">
            <w:pPr>
              <w:widowControl/>
              <w:jc w:val="center"/>
              <w:textAlignment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5B7D6" w14:textId="77777777" w:rsidR="003B746B" w:rsidRDefault="003B746B">
            <w:pPr>
              <w:jc w:val="center"/>
              <w:rPr>
                <w:rFonts w:ascii="宋体" w:hAnsi="宋体" w:cs="宋体"/>
                <w:color w:val="000000"/>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A5D84"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一路空调，一路机房80台电脑（机房50台、会计工作室30台）</w:t>
            </w:r>
          </w:p>
        </w:tc>
      </w:tr>
      <w:tr w:rsidR="003B746B" w14:paraId="1C6AA51D"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E0C18"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BBFA"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分支电缆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235B1"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2B945"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A4A30" w14:textId="77777777" w:rsidR="003B746B" w:rsidRDefault="003B746B">
            <w:pPr>
              <w:widowControl/>
              <w:jc w:val="center"/>
              <w:textAlignment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CB6CF" w14:textId="77777777" w:rsidR="003B746B" w:rsidRDefault="003B746B">
            <w:pPr>
              <w:jc w:val="center"/>
              <w:rPr>
                <w:rFonts w:ascii="宋体" w:hAnsi="宋体" w:cs="宋体"/>
                <w:color w:val="000000"/>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CC7D"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主材：2.0穿线管，2,5平或4平塑铜线；穿线</w:t>
            </w:r>
            <w:proofErr w:type="gramStart"/>
            <w:r>
              <w:rPr>
                <w:rFonts w:ascii="宋体" w:hAnsi="宋体" w:cs="宋体" w:hint="eastAsia"/>
                <w:color w:val="000000"/>
                <w:kern w:val="0"/>
                <w:sz w:val="18"/>
                <w:szCs w:val="18"/>
                <w:lang w:bidi="ar"/>
              </w:rPr>
              <w:t>管内穿塑铜线</w:t>
            </w:r>
            <w:proofErr w:type="gramEnd"/>
            <w:r>
              <w:rPr>
                <w:rFonts w:ascii="宋体" w:hAnsi="宋体" w:cs="宋体" w:hint="eastAsia"/>
                <w:color w:val="000000"/>
                <w:kern w:val="0"/>
                <w:sz w:val="18"/>
                <w:szCs w:val="18"/>
                <w:lang w:bidi="ar"/>
              </w:rPr>
              <w:t>，管内电线不得接头，分线处用分线盒，新建墙体线管入墙，不含原墙线管入墙开槽费</w:t>
            </w:r>
          </w:p>
        </w:tc>
      </w:tr>
      <w:tr w:rsidR="003B746B" w14:paraId="472BB24C"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D0ADF"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F5D7"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桥架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1F101"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米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77A2B"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6B669" w14:textId="77777777" w:rsidR="003B746B" w:rsidRDefault="003B746B">
            <w:pPr>
              <w:widowControl/>
              <w:jc w:val="center"/>
              <w:textAlignment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0BE79" w14:textId="77777777" w:rsidR="003B746B" w:rsidRDefault="003B746B">
            <w:pPr>
              <w:jc w:val="center"/>
              <w:rPr>
                <w:rFonts w:ascii="宋体" w:hAnsi="宋体" w:cs="宋体"/>
                <w:color w:val="000000"/>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80A2F"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200*100</w:t>
            </w:r>
          </w:p>
        </w:tc>
      </w:tr>
      <w:tr w:rsidR="003B746B" w14:paraId="6F456181"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3E5F2"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7B08"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配电箱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1E781" w14:textId="77777777" w:rsidR="003B746B" w:rsidRDefault="0000000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B149C"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268DA" w14:textId="77777777" w:rsidR="003B746B" w:rsidRDefault="003B746B">
            <w:pPr>
              <w:widowControl/>
              <w:jc w:val="center"/>
              <w:textAlignment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D7EA2" w14:textId="77777777" w:rsidR="003B746B" w:rsidRDefault="003B746B">
            <w:pPr>
              <w:jc w:val="center"/>
              <w:rPr>
                <w:rFonts w:ascii="宋体" w:hAnsi="宋体" w:cs="宋体"/>
                <w:color w:val="000000"/>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00E67"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小型</w:t>
            </w:r>
            <w:proofErr w:type="gramStart"/>
            <w:r>
              <w:rPr>
                <w:rFonts w:ascii="宋体" w:hAnsi="宋体" w:cs="宋体" w:hint="eastAsia"/>
                <w:color w:val="000000"/>
                <w:kern w:val="0"/>
                <w:sz w:val="18"/>
                <w:szCs w:val="18"/>
                <w:lang w:bidi="ar"/>
              </w:rPr>
              <w:t>配电箱含空开</w:t>
            </w:r>
            <w:proofErr w:type="gramEnd"/>
            <w:r>
              <w:rPr>
                <w:rFonts w:ascii="宋体" w:hAnsi="宋体" w:cs="宋体" w:hint="eastAsia"/>
                <w:color w:val="000000"/>
                <w:kern w:val="0"/>
                <w:sz w:val="18"/>
                <w:szCs w:val="18"/>
                <w:lang w:bidi="ar"/>
              </w:rPr>
              <w:t>，断路器</w:t>
            </w:r>
          </w:p>
        </w:tc>
      </w:tr>
      <w:tr w:rsidR="003B746B" w14:paraId="67E04ADD" w14:textId="77777777">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A74C5"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7A6A"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弱电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B0DF9"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米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3DEA6"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600.00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1744C" w14:textId="77777777" w:rsidR="003B746B" w:rsidRDefault="003B746B">
            <w:pPr>
              <w:widowControl/>
              <w:jc w:val="center"/>
              <w:textAlignment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77A53" w14:textId="77777777" w:rsidR="003B746B" w:rsidRDefault="003B746B">
            <w:pPr>
              <w:jc w:val="center"/>
              <w:rPr>
                <w:rFonts w:ascii="宋体" w:hAnsi="宋体" w:cs="宋体"/>
                <w:color w:val="000000"/>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9F83"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80个弱点</w:t>
            </w:r>
            <w:proofErr w:type="gramStart"/>
            <w:r>
              <w:rPr>
                <w:rFonts w:ascii="宋体" w:hAnsi="宋体" w:cs="宋体" w:hint="eastAsia"/>
                <w:color w:val="000000"/>
                <w:kern w:val="0"/>
                <w:sz w:val="18"/>
                <w:szCs w:val="18"/>
                <w:lang w:bidi="ar"/>
              </w:rPr>
              <w:t>点</w:t>
            </w:r>
            <w:proofErr w:type="gramEnd"/>
            <w:r>
              <w:rPr>
                <w:rFonts w:ascii="宋体" w:hAnsi="宋体" w:cs="宋体" w:hint="eastAsia"/>
                <w:color w:val="000000"/>
                <w:kern w:val="0"/>
                <w:sz w:val="18"/>
                <w:szCs w:val="18"/>
                <w:lang w:bidi="ar"/>
              </w:rPr>
              <w:t>位，六类网线含工费</w:t>
            </w:r>
          </w:p>
        </w:tc>
      </w:tr>
      <w:tr w:rsidR="003B746B" w14:paraId="48912FC1" w14:textId="77777777">
        <w:trPr>
          <w:trHeight w:val="501"/>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4FE2B"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77118" w14:textId="77777777" w:rsidR="003B746B" w:rsidRDefault="003B746B">
            <w:pPr>
              <w:jc w:val="center"/>
              <w:rPr>
                <w:rFonts w:ascii="宋体" w:hAnsi="宋体" w:cs="宋体"/>
                <w:b/>
                <w:bCs/>
                <w:color w:val="000000"/>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A6568" w14:textId="77777777" w:rsidR="003B746B"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备注：电气工程部分预算包括机房和</w:t>
            </w:r>
            <w:proofErr w:type="gramStart"/>
            <w:r>
              <w:rPr>
                <w:rFonts w:ascii="宋体" w:hAnsi="宋体" w:cs="宋体" w:hint="eastAsia"/>
                <w:color w:val="000000"/>
                <w:kern w:val="0"/>
                <w:sz w:val="18"/>
                <w:szCs w:val="18"/>
                <w:lang w:bidi="ar"/>
              </w:rPr>
              <w:t>衡信</w:t>
            </w:r>
            <w:proofErr w:type="gramEnd"/>
            <w:r>
              <w:rPr>
                <w:rFonts w:ascii="宋体" w:hAnsi="宋体" w:cs="宋体" w:hint="eastAsia"/>
                <w:color w:val="000000"/>
                <w:kern w:val="0"/>
                <w:sz w:val="18"/>
                <w:szCs w:val="18"/>
                <w:lang w:bidi="ar"/>
              </w:rPr>
              <w:t>会计工作室两部分主干电缆的工程预算。</w:t>
            </w:r>
          </w:p>
        </w:tc>
      </w:tr>
      <w:tr w:rsidR="003B746B" w14:paraId="6A0D1AA0" w14:textId="77777777">
        <w:trPr>
          <w:trHeight w:val="501"/>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1EB50" w14:textId="77777777" w:rsidR="003B746B" w:rsidRDefault="0000000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lastRenderedPageBreak/>
              <w:t>六、工程管理费</w:t>
            </w:r>
          </w:p>
        </w:tc>
      </w:tr>
      <w:tr w:rsidR="003B746B" w14:paraId="717B06F8" w14:textId="77777777">
        <w:trPr>
          <w:trHeight w:val="501"/>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35FAB" w14:textId="77777777" w:rsidR="003B746B"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工程管理费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9DA0B" w14:textId="77777777" w:rsidR="003B746B" w:rsidRDefault="003B746B">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EB74E" w14:textId="77777777" w:rsidR="003B746B" w:rsidRDefault="003B746B">
            <w:pPr>
              <w:jc w:val="center"/>
              <w:rPr>
                <w:rFonts w:ascii="宋体" w:hAnsi="宋体" w:cs="宋体"/>
                <w:b/>
                <w:bCs/>
                <w:color w:val="000000"/>
                <w:sz w:val="18"/>
                <w:szCs w:val="18"/>
              </w:rPr>
            </w:pPr>
          </w:p>
        </w:tc>
      </w:tr>
      <w:tr w:rsidR="003B746B" w14:paraId="3499A813" w14:textId="77777777">
        <w:trPr>
          <w:trHeight w:val="501"/>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75DEB" w14:textId="77777777" w:rsidR="003B746B"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工程造价合计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AC3BB" w14:textId="77777777" w:rsidR="003B746B" w:rsidRDefault="003B746B">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3C216" w14:textId="77777777" w:rsidR="003B746B" w:rsidRDefault="003B746B">
            <w:pPr>
              <w:jc w:val="center"/>
              <w:rPr>
                <w:rFonts w:ascii="宋体" w:hAnsi="宋体" w:cs="宋体"/>
                <w:b/>
                <w:bCs/>
                <w:color w:val="000000"/>
                <w:sz w:val="18"/>
                <w:szCs w:val="18"/>
              </w:rPr>
            </w:pPr>
          </w:p>
        </w:tc>
      </w:tr>
    </w:tbl>
    <w:p w14:paraId="05D1B1D4" w14:textId="77777777" w:rsidR="003B746B" w:rsidRDefault="003B746B">
      <w:pPr>
        <w:pStyle w:val="2"/>
      </w:pPr>
    </w:p>
    <w:p w14:paraId="589FCC15" w14:textId="77777777" w:rsidR="003B746B" w:rsidRDefault="003B746B">
      <w:pPr>
        <w:widowControl/>
        <w:spacing w:line="360" w:lineRule="auto"/>
        <w:jc w:val="left"/>
        <w:rPr>
          <w:rFonts w:asciiTheme="minorEastAsia" w:eastAsiaTheme="minorEastAsia" w:hAnsiTheme="minorEastAsia"/>
          <w:sz w:val="24"/>
        </w:rPr>
      </w:pPr>
    </w:p>
    <w:p w14:paraId="05653912" w14:textId="77777777" w:rsidR="003B746B" w:rsidRDefault="00000000">
      <w:pPr>
        <w:widowControl/>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供应商(盖公章):</w:t>
      </w:r>
      <w:r>
        <w:rPr>
          <w:rFonts w:asciiTheme="minorEastAsia" w:eastAsiaTheme="minorEastAsia" w:hAnsiTheme="minorEastAsia"/>
          <w:sz w:val="24"/>
          <w:u w:val="single"/>
        </w:rPr>
        <w:tab/>
      </w:r>
    </w:p>
    <w:p w14:paraId="174B092F" w14:textId="77777777" w:rsidR="003B746B" w:rsidRDefault="00000000">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法定代表人或委托代理人（签字或签章）:</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hint="eastAsia"/>
          <w:sz w:val="24"/>
          <w:u w:val="single"/>
        </w:rPr>
        <w:t xml:space="preserve">                 </w:t>
      </w:r>
    </w:p>
    <w:p w14:paraId="34AC18E8" w14:textId="77777777" w:rsidR="003B746B" w:rsidRDefault="003B746B">
      <w:pPr>
        <w:widowControl/>
        <w:spacing w:line="360" w:lineRule="auto"/>
        <w:jc w:val="left"/>
        <w:rPr>
          <w:rFonts w:asciiTheme="minorEastAsia" w:eastAsiaTheme="minorEastAsia" w:hAnsiTheme="minorEastAsia"/>
          <w:sz w:val="24"/>
        </w:rPr>
      </w:pPr>
    </w:p>
    <w:p w14:paraId="49444509" w14:textId="77777777" w:rsidR="003B746B" w:rsidRDefault="003B746B">
      <w:pPr>
        <w:pStyle w:val="a5"/>
        <w:spacing w:afterLines="200" w:after="628"/>
        <w:rPr>
          <w:rFonts w:hAnsi="宋体"/>
          <w:b/>
          <w:sz w:val="28"/>
          <w:szCs w:val="28"/>
        </w:rPr>
        <w:sectPr w:rsidR="003B746B">
          <w:footerReference w:type="default" r:id="rId18"/>
          <w:footerReference w:type="first" r:id="rId19"/>
          <w:pgSz w:w="16838" w:h="11906" w:orient="landscape"/>
          <w:pgMar w:top="1797" w:right="1440" w:bottom="1797" w:left="1440" w:header="703" w:footer="851" w:gutter="0"/>
          <w:pgNumType w:fmt="numberInDash"/>
          <w:cols w:space="720"/>
          <w:titlePg/>
          <w:docGrid w:type="linesAndChars" w:linePitch="314"/>
        </w:sectPr>
      </w:pPr>
    </w:p>
    <w:p w14:paraId="5B19526B" w14:textId="77777777" w:rsidR="003B746B" w:rsidRDefault="00000000">
      <w:pPr>
        <w:pStyle w:val="a5"/>
        <w:spacing w:afterLines="200" w:after="628"/>
        <w:jc w:val="center"/>
        <w:rPr>
          <w:rFonts w:hAnsi="宋体"/>
          <w:b/>
          <w:sz w:val="44"/>
          <w:szCs w:val="44"/>
        </w:rPr>
      </w:pPr>
      <w:r>
        <w:rPr>
          <w:rFonts w:hAnsi="宋体" w:hint="eastAsia"/>
          <w:b/>
          <w:sz w:val="28"/>
          <w:szCs w:val="28"/>
        </w:rPr>
        <w:lastRenderedPageBreak/>
        <w:t>3.资格证明文件</w:t>
      </w:r>
    </w:p>
    <w:p w14:paraId="757BBF24" w14:textId="77777777" w:rsidR="003B746B" w:rsidRDefault="00000000">
      <w:pPr>
        <w:pStyle w:val="a5"/>
        <w:spacing w:line="360" w:lineRule="auto"/>
        <w:jc w:val="center"/>
        <w:rPr>
          <w:rFonts w:eastAsia="宋体" w:hAnsi="宋体" w:cs="宋体"/>
          <w:color w:val="000000"/>
          <w:sz w:val="24"/>
          <w:szCs w:val="24"/>
        </w:rPr>
      </w:pPr>
      <w:r>
        <w:rPr>
          <w:rFonts w:eastAsia="宋体" w:hAnsi="宋体" w:cs="宋体" w:hint="eastAsia"/>
          <w:color w:val="000000"/>
          <w:sz w:val="24"/>
          <w:szCs w:val="24"/>
        </w:rPr>
        <w:t>（复印件加盖单位公章）</w:t>
      </w:r>
    </w:p>
    <w:p w14:paraId="2760B3FA" w14:textId="77777777" w:rsidR="003B746B" w:rsidRDefault="00000000">
      <w:pPr>
        <w:pStyle w:val="Default"/>
        <w:spacing w:line="360" w:lineRule="auto"/>
        <w:rPr>
          <w:rFonts w:hAnsi="宋体" w:cs="宋体"/>
          <w:b/>
          <w:szCs w:val="24"/>
        </w:rPr>
      </w:pPr>
      <w:r>
        <w:rPr>
          <w:rFonts w:hAnsi="宋体" w:cs="宋体" w:hint="eastAsia"/>
          <w:b/>
          <w:szCs w:val="24"/>
        </w:rPr>
        <w:t xml:space="preserve">填写须知 </w:t>
      </w:r>
    </w:p>
    <w:p w14:paraId="43E546E0" w14:textId="77777777" w:rsidR="003B746B" w:rsidRDefault="00000000">
      <w:pPr>
        <w:pStyle w:val="Default"/>
        <w:spacing w:after="128" w:line="360" w:lineRule="auto"/>
        <w:rPr>
          <w:rFonts w:hAnsi="宋体" w:cs="宋体"/>
          <w:szCs w:val="24"/>
        </w:rPr>
      </w:pPr>
      <w:r>
        <w:rPr>
          <w:rFonts w:hAnsi="宋体" w:cs="宋体" w:hint="eastAsia"/>
          <w:szCs w:val="24"/>
        </w:rPr>
        <w:t xml:space="preserve">1） 供应商应填写和提交下述规定的资格证明文件，复印件均须加盖公章； </w:t>
      </w:r>
    </w:p>
    <w:p w14:paraId="4DDCDD09" w14:textId="77777777" w:rsidR="003B746B" w:rsidRDefault="00000000">
      <w:pPr>
        <w:pStyle w:val="Default"/>
        <w:spacing w:after="128" w:line="360" w:lineRule="auto"/>
        <w:rPr>
          <w:rFonts w:hAnsi="宋体" w:cs="宋体"/>
          <w:szCs w:val="24"/>
        </w:rPr>
      </w:pPr>
      <w:r>
        <w:rPr>
          <w:rFonts w:hAnsi="宋体" w:cs="宋体" w:hint="eastAsia"/>
          <w:szCs w:val="24"/>
        </w:rPr>
        <w:t xml:space="preserve">2） 所附格式中要求填写的全部内容都必须如实填写； </w:t>
      </w:r>
    </w:p>
    <w:p w14:paraId="2D187E0F" w14:textId="77777777" w:rsidR="003B746B" w:rsidRDefault="00000000">
      <w:pPr>
        <w:pStyle w:val="Default"/>
        <w:spacing w:after="128" w:line="360" w:lineRule="auto"/>
        <w:rPr>
          <w:rFonts w:hAnsi="宋体" w:cs="宋体"/>
          <w:szCs w:val="24"/>
        </w:rPr>
      </w:pPr>
      <w:r>
        <w:rPr>
          <w:rFonts w:hAnsi="宋体" w:cs="宋体" w:hint="eastAsia"/>
          <w:szCs w:val="24"/>
        </w:rPr>
        <w:t xml:space="preserve">3） </w:t>
      </w:r>
      <w:proofErr w:type="gramStart"/>
      <w:r>
        <w:rPr>
          <w:rFonts w:hAnsi="宋体" w:cs="宋体" w:hint="eastAsia"/>
          <w:szCs w:val="24"/>
        </w:rPr>
        <w:t>本资格</w:t>
      </w:r>
      <w:proofErr w:type="gramEnd"/>
      <w:r>
        <w:rPr>
          <w:rFonts w:hAnsi="宋体" w:cs="宋体" w:hint="eastAsia"/>
          <w:szCs w:val="24"/>
        </w:rPr>
        <w:t xml:space="preserve">声明的签字人应保证全部声明和填写的内容是真实的和正确的； </w:t>
      </w:r>
    </w:p>
    <w:p w14:paraId="1FA8CC7C" w14:textId="77777777" w:rsidR="003B746B" w:rsidRDefault="00000000">
      <w:pPr>
        <w:pStyle w:val="Default"/>
        <w:spacing w:line="360" w:lineRule="auto"/>
        <w:rPr>
          <w:rFonts w:hAnsi="宋体" w:cs="宋体"/>
          <w:b/>
          <w:szCs w:val="24"/>
        </w:rPr>
      </w:pPr>
      <w:r>
        <w:rPr>
          <w:rFonts w:hAnsi="宋体" w:cs="宋体" w:hint="eastAsia"/>
          <w:b/>
          <w:szCs w:val="24"/>
        </w:rPr>
        <w:t>3.1 供应商须为新疆政府采购网服务市场的正式供应商；（网站截图）</w:t>
      </w:r>
    </w:p>
    <w:p w14:paraId="29B96C04" w14:textId="77777777" w:rsidR="003B746B" w:rsidRDefault="003B746B">
      <w:pPr>
        <w:pStyle w:val="Default"/>
        <w:spacing w:line="360" w:lineRule="auto"/>
        <w:rPr>
          <w:rFonts w:hAnsi="宋体" w:cs="宋体"/>
          <w:b/>
          <w:szCs w:val="24"/>
        </w:rPr>
      </w:pPr>
    </w:p>
    <w:p w14:paraId="4971AD6B" w14:textId="77777777" w:rsidR="003B746B" w:rsidRDefault="00000000">
      <w:pPr>
        <w:pStyle w:val="Default"/>
        <w:spacing w:line="360" w:lineRule="auto"/>
        <w:rPr>
          <w:rFonts w:hAnsi="宋体" w:cs="宋体"/>
          <w:b/>
          <w:szCs w:val="24"/>
        </w:rPr>
      </w:pPr>
      <w:r>
        <w:rPr>
          <w:rFonts w:hAnsi="宋体" w:cs="宋体" w:hint="eastAsia"/>
          <w:b/>
          <w:szCs w:val="24"/>
        </w:rPr>
        <w:t>3.2 供应商须具备建筑工程施工总承包叁级及以上资质或建筑装修装饰工程专业承包贰级及以上资质；（资质证书复印件）</w:t>
      </w:r>
    </w:p>
    <w:p w14:paraId="2916C527" w14:textId="77777777" w:rsidR="003B746B" w:rsidRDefault="003B746B">
      <w:pPr>
        <w:pStyle w:val="Default"/>
        <w:spacing w:line="360" w:lineRule="auto"/>
        <w:rPr>
          <w:rFonts w:hAnsi="宋体" w:cs="宋体"/>
          <w:b/>
          <w:szCs w:val="24"/>
        </w:rPr>
      </w:pPr>
    </w:p>
    <w:p w14:paraId="6996367E" w14:textId="77777777" w:rsidR="003B746B" w:rsidRDefault="00000000">
      <w:pPr>
        <w:pStyle w:val="Default"/>
        <w:spacing w:line="360" w:lineRule="auto"/>
        <w:rPr>
          <w:rFonts w:hAnsi="宋体" w:cs="宋体"/>
          <w:b/>
          <w:szCs w:val="24"/>
        </w:rPr>
      </w:pPr>
      <w:r>
        <w:rPr>
          <w:rFonts w:hAnsi="宋体" w:cs="宋体" w:hint="eastAsia"/>
          <w:b/>
          <w:szCs w:val="24"/>
        </w:rPr>
        <w:t>3.3 营业执照副本；</w:t>
      </w:r>
    </w:p>
    <w:p w14:paraId="42B56AFF" w14:textId="77777777" w:rsidR="003B746B" w:rsidRDefault="00000000">
      <w:pPr>
        <w:pStyle w:val="Default"/>
        <w:spacing w:line="360" w:lineRule="auto"/>
        <w:rPr>
          <w:rFonts w:hAnsi="宋体" w:cs="宋体"/>
          <w:b/>
          <w:szCs w:val="24"/>
        </w:rPr>
      </w:pPr>
      <w:r>
        <w:rPr>
          <w:rFonts w:hAnsi="宋体" w:cs="宋体" w:hint="eastAsia"/>
          <w:b/>
          <w:szCs w:val="24"/>
        </w:rPr>
        <w:t xml:space="preserve"> </w:t>
      </w:r>
      <w:r>
        <w:rPr>
          <w:rFonts w:hAnsi="宋体" w:cs="宋体" w:hint="eastAsia"/>
          <w:szCs w:val="24"/>
        </w:rPr>
        <w:t xml:space="preserve"> </w:t>
      </w:r>
    </w:p>
    <w:p w14:paraId="44D68FB4" w14:textId="77777777" w:rsidR="003B746B" w:rsidRDefault="00000000">
      <w:pPr>
        <w:pStyle w:val="Default"/>
        <w:spacing w:line="360" w:lineRule="auto"/>
        <w:rPr>
          <w:rFonts w:hAnsi="宋体" w:cs="宋体"/>
          <w:b/>
          <w:szCs w:val="24"/>
        </w:rPr>
      </w:pPr>
      <w:r>
        <w:rPr>
          <w:rFonts w:hAnsi="宋体" w:cs="宋体" w:hint="eastAsia"/>
          <w:b/>
          <w:szCs w:val="24"/>
        </w:rPr>
        <w:t>3.4 法人代表或其委托代理人应携带本人身份证原件及复印件，委托代理人还应携带《法人代表授权委托书》（见附件格式）</w:t>
      </w:r>
    </w:p>
    <w:p w14:paraId="7653C8C6" w14:textId="77777777" w:rsidR="003B746B" w:rsidRDefault="003B746B">
      <w:pPr>
        <w:pStyle w:val="Default"/>
        <w:spacing w:line="360" w:lineRule="auto"/>
        <w:rPr>
          <w:rFonts w:hAnsi="宋体" w:cs="宋体"/>
          <w:b/>
          <w:szCs w:val="24"/>
        </w:rPr>
      </w:pPr>
    </w:p>
    <w:p w14:paraId="074A52B6" w14:textId="77777777" w:rsidR="003B746B" w:rsidRDefault="00000000">
      <w:pPr>
        <w:pStyle w:val="a5"/>
        <w:ind w:firstLineChars="200" w:firstLine="480"/>
        <w:jc w:val="left"/>
        <w:rPr>
          <w:sz w:val="24"/>
          <w:szCs w:val="24"/>
        </w:rPr>
      </w:pPr>
      <w:r>
        <w:rPr>
          <w:sz w:val="24"/>
          <w:szCs w:val="24"/>
        </w:rPr>
        <w:br w:type="page"/>
      </w:r>
    </w:p>
    <w:p w14:paraId="4953D07B" w14:textId="77777777" w:rsidR="003B746B" w:rsidRDefault="00000000">
      <w:pPr>
        <w:pStyle w:val="a5"/>
        <w:adjustRightInd w:val="0"/>
        <w:snapToGrid w:val="0"/>
        <w:spacing w:line="300" w:lineRule="auto"/>
        <w:jc w:val="left"/>
        <w:rPr>
          <w:rFonts w:hAnsi="宋体" w:cs="ËÎÌå"/>
          <w:b/>
          <w:color w:val="0D0D0D"/>
          <w:sz w:val="28"/>
          <w:szCs w:val="28"/>
        </w:rPr>
      </w:pPr>
      <w:r>
        <w:rPr>
          <w:rFonts w:hAnsi="宋体" w:cs="ËÎÌå" w:hint="eastAsia"/>
          <w:b/>
          <w:color w:val="0D0D0D"/>
          <w:sz w:val="28"/>
          <w:szCs w:val="28"/>
        </w:rPr>
        <w:lastRenderedPageBreak/>
        <w:t>附件</w:t>
      </w:r>
    </w:p>
    <w:p w14:paraId="2F71D9A6" w14:textId="77777777" w:rsidR="003B746B" w:rsidRDefault="00000000">
      <w:pPr>
        <w:pStyle w:val="a5"/>
        <w:adjustRightInd w:val="0"/>
        <w:snapToGrid w:val="0"/>
        <w:spacing w:line="300" w:lineRule="auto"/>
        <w:jc w:val="center"/>
        <w:rPr>
          <w:rFonts w:ascii="仿宋_GB2312" w:eastAsia="仿宋_GB2312" w:hAnsi="宋体"/>
          <w:bCs/>
          <w:sz w:val="36"/>
        </w:rPr>
      </w:pPr>
      <w:r>
        <w:rPr>
          <w:rFonts w:hAnsi="宋体" w:cs="ËÎÌå" w:hint="eastAsia"/>
          <w:b/>
          <w:color w:val="0D0D0D"/>
          <w:sz w:val="28"/>
          <w:szCs w:val="28"/>
        </w:rPr>
        <w:t xml:space="preserve"> 法人授权委托书</w:t>
      </w:r>
    </w:p>
    <w:p w14:paraId="3DB77C69" w14:textId="77777777" w:rsidR="003B746B" w:rsidRDefault="003B746B">
      <w:pPr>
        <w:pStyle w:val="a5"/>
        <w:adjustRightInd w:val="0"/>
        <w:snapToGrid w:val="0"/>
        <w:spacing w:line="300" w:lineRule="auto"/>
        <w:rPr>
          <w:rFonts w:ascii="仿宋_GB2312" w:eastAsia="仿宋_GB2312" w:hAnsi="宋体"/>
        </w:rPr>
      </w:pPr>
    </w:p>
    <w:p w14:paraId="432CB072" w14:textId="77777777" w:rsidR="003B746B" w:rsidRDefault="00000000">
      <w:pPr>
        <w:spacing w:line="360" w:lineRule="auto"/>
        <w:rPr>
          <w:rFonts w:ascii="宋体" w:hAnsi="宋体" w:cs="宋体"/>
          <w:sz w:val="24"/>
        </w:rPr>
      </w:pPr>
      <w:r>
        <w:rPr>
          <w:rFonts w:ascii="宋体" w:hAnsi="宋体" w:cs="宋体" w:hint="eastAsia"/>
          <w:sz w:val="24"/>
          <w:u w:val="single"/>
        </w:rPr>
        <w:t>新疆师范高等专科学校</w:t>
      </w:r>
      <w:r>
        <w:rPr>
          <w:rFonts w:ascii="宋体" w:hAnsi="宋体" w:cs="宋体" w:hint="eastAsia"/>
          <w:sz w:val="24"/>
        </w:rPr>
        <w:t>:</w:t>
      </w:r>
    </w:p>
    <w:p w14:paraId="2479D943" w14:textId="77777777" w:rsidR="003B746B" w:rsidRDefault="00000000">
      <w:pPr>
        <w:spacing w:beforeLines="50" w:before="157"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同志为我公司参加贵单位组织的</w:t>
      </w:r>
      <w:r>
        <w:rPr>
          <w:rFonts w:ascii="宋体" w:hAnsi="宋体" w:hint="eastAsia"/>
          <w:sz w:val="24"/>
          <w:u w:val="single"/>
        </w:rPr>
        <w:t>（     项目）</w:t>
      </w:r>
      <w:r>
        <w:rPr>
          <w:rFonts w:ascii="宋体" w:hAnsi="宋体" w:hint="eastAsia"/>
          <w:sz w:val="24"/>
        </w:rPr>
        <w:t>采购活动的投标代表人，全权代表我公司处理在该项目采购活动中的一切事宜。代理期限从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日起至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日止。 </w:t>
      </w:r>
    </w:p>
    <w:p w14:paraId="71909CA1" w14:textId="77777777" w:rsidR="003B746B" w:rsidRDefault="003B746B">
      <w:pPr>
        <w:spacing w:line="360" w:lineRule="auto"/>
        <w:rPr>
          <w:rFonts w:ascii="宋体" w:hAnsi="宋体"/>
          <w:sz w:val="24"/>
        </w:rPr>
      </w:pPr>
    </w:p>
    <w:p w14:paraId="53D5BCA8" w14:textId="77777777" w:rsidR="003B746B" w:rsidRDefault="00000000">
      <w:pPr>
        <w:spacing w:line="360" w:lineRule="auto"/>
        <w:rPr>
          <w:rFonts w:ascii="宋体" w:hAnsi="宋体"/>
          <w:sz w:val="24"/>
        </w:rPr>
      </w:pPr>
      <w:r>
        <w:rPr>
          <w:rFonts w:ascii="宋体" w:hAnsi="宋体" w:hint="eastAsia"/>
          <w:sz w:val="24"/>
        </w:rPr>
        <w:t>授权单位（盖章）:</w:t>
      </w:r>
      <w:r>
        <w:rPr>
          <w:rFonts w:ascii="宋体" w:hAnsi="宋体" w:hint="eastAsia"/>
          <w:sz w:val="24"/>
          <w:u w:val="single"/>
        </w:rPr>
        <w:t xml:space="preserve">               </w:t>
      </w:r>
    </w:p>
    <w:p w14:paraId="49B34FB9" w14:textId="77777777" w:rsidR="003B746B" w:rsidRDefault="00000000">
      <w:pPr>
        <w:spacing w:line="360" w:lineRule="auto"/>
        <w:rPr>
          <w:rFonts w:ascii="宋体" w:hAnsi="宋体"/>
          <w:sz w:val="24"/>
        </w:rPr>
      </w:pPr>
      <w:r>
        <w:rPr>
          <w:rFonts w:ascii="宋体" w:hAnsi="宋体" w:hint="eastAsia"/>
          <w:sz w:val="24"/>
        </w:rPr>
        <w:t>法定代表人（签字）:</w:t>
      </w:r>
      <w:r>
        <w:rPr>
          <w:rFonts w:ascii="宋体" w:hAnsi="宋体" w:hint="eastAsia"/>
          <w:sz w:val="24"/>
          <w:u w:val="single"/>
        </w:rPr>
        <w:t xml:space="preserve">       </w:t>
      </w:r>
    </w:p>
    <w:p w14:paraId="7F064C1D" w14:textId="77777777" w:rsidR="003B746B" w:rsidRDefault="00000000">
      <w:pPr>
        <w:spacing w:line="360" w:lineRule="auto"/>
        <w:rPr>
          <w:rFonts w:ascii="宋体" w:hAnsi="宋体"/>
          <w:sz w:val="24"/>
        </w:rPr>
      </w:pPr>
      <w:r>
        <w:rPr>
          <w:rFonts w:ascii="宋体" w:hAnsi="宋体" w:hint="eastAsia"/>
          <w:sz w:val="24"/>
        </w:rPr>
        <w:t>签发日期: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2FA2E18F" w14:textId="77777777" w:rsidR="003B746B" w:rsidRDefault="003B746B">
      <w:pPr>
        <w:spacing w:line="360" w:lineRule="auto"/>
        <w:rPr>
          <w:rFonts w:ascii="宋体" w:hAnsi="宋体"/>
          <w:sz w:val="24"/>
        </w:rPr>
      </w:pPr>
    </w:p>
    <w:p w14:paraId="16B3E984" w14:textId="77777777" w:rsidR="003B746B" w:rsidRDefault="003B746B">
      <w:pPr>
        <w:adjustRightInd w:val="0"/>
        <w:snapToGrid w:val="0"/>
        <w:spacing w:line="360" w:lineRule="auto"/>
        <w:ind w:leftChars="-42" w:left="-88" w:firstLineChars="250" w:firstLine="600"/>
        <w:rPr>
          <w:rFonts w:ascii="宋体" w:hAnsi="宋体"/>
          <w:sz w:val="24"/>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8"/>
      </w:tblGrid>
      <w:tr w:rsidR="003B746B" w14:paraId="494CE146" w14:textId="77777777">
        <w:trPr>
          <w:trHeight w:val="3862"/>
        </w:trPr>
        <w:tc>
          <w:tcPr>
            <w:tcW w:w="9258" w:type="dxa"/>
            <w:tcBorders>
              <w:top w:val="single" w:sz="4" w:space="0" w:color="auto"/>
              <w:left w:val="single" w:sz="4" w:space="0" w:color="auto"/>
              <w:bottom w:val="single" w:sz="4" w:space="0" w:color="auto"/>
              <w:right w:val="single" w:sz="4" w:space="0" w:color="auto"/>
            </w:tcBorders>
          </w:tcPr>
          <w:p w14:paraId="0F123A22" w14:textId="77777777" w:rsidR="003B746B" w:rsidRDefault="00000000">
            <w:pPr>
              <w:spacing w:line="360" w:lineRule="auto"/>
              <w:rPr>
                <w:rFonts w:ascii="宋体" w:hAnsi="宋体"/>
                <w:sz w:val="24"/>
              </w:rPr>
            </w:pPr>
            <w:r>
              <w:rPr>
                <w:rFonts w:ascii="宋体" w:hAnsi="宋体" w:hint="eastAsia"/>
                <w:sz w:val="24"/>
              </w:rPr>
              <w:t>粘贴法定代表人及被授权人身份证（复印件）</w:t>
            </w:r>
          </w:p>
        </w:tc>
      </w:tr>
    </w:tbl>
    <w:p w14:paraId="256B19BE" w14:textId="77777777" w:rsidR="003B746B" w:rsidRDefault="00000000">
      <w:pPr>
        <w:rPr>
          <w:rFonts w:ascii="仿宋_GB2312" w:eastAsia="仿宋_GB2312" w:hAnsi="宋体"/>
        </w:rPr>
      </w:pPr>
      <w:r>
        <w:rPr>
          <w:rFonts w:ascii="仿宋_GB2312" w:eastAsia="仿宋_GB2312" w:hAnsi="宋体" w:hint="eastAsia"/>
        </w:rPr>
        <w:br w:type="page"/>
      </w:r>
    </w:p>
    <w:p w14:paraId="18C7434D" w14:textId="77777777" w:rsidR="003B746B" w:rsidRDefault="00000000">
      <w:pPr>
        <w:pStyle w:val="Default"/>
        <w:jc w:val="center"/>
        <w:rPr>
          <w:rFonts w:eastAsiaTheme="minorEastAsia" w:hAnsi="宋体" w:cs="Courier New"/>
          <w:b/>
          <w:color w:val="auto"/>
          <w:kern w:val="2"/>
          <w:sz w:val="28"/>
          <w:szCs w:val="28"/>
        </w:rPr>
      </w:pPr>
      <w:r>
        <w:rPr>
          <w:rFonts w:eastAsiaTheme="minorEastAsia" w:hAnsi="宋体" w:cs="Courier New" w:hint="eastAsia"/>
          <w:b/>
          <w:color w:val="auto"/>
          <w:kern w:val="2"/>
          <w:sz w:val="28"/>
          <w:szCs w:val="28"/>
        </w:rPr>
        <w:lastRenderedPageBreak/>
        <w:t>4.供应商认为有必要提供的其他资料</w:t>
      </w:r>
    </w:p>
    <w:sectPr w:rsidR="003B746B">
      <w:pgSz w:w="11906" w:h="16838"/>
      <w:pgMar w:top="1440" w:right="1800" w:bottom="1440" w:left="1800" w:header="703" w:footer="850" w:gutter="0"/>
      <w:pgNumType w:fmt="numberInDash"/>
      <w:cols w:space="720"/>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5A03" w14:textId="77777777" w:rsidR="00EE4ED2" w:rsidRDefault="00EE4ED2">
      <w:r>
        <w:separator/>
      </w:r>
    </w:p>
  </w:endnote>
  <w:endnote w:type="continuationSeparator" w:id="0">
    <w:p w14:paraId="2B845A64" w14:textId="77777777" w:rsidR="00EE4ED2" w:rsidRDefault="00EE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ËÎÌå">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8CB7" w14:textId="77777777" w:rsidR="003B746B" w:rsidRDefault="003B74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6E0D" w14:textId="77777777" w:rsidR="003B746B" w:rsidRDefault="003B746B">
    <w:pPr>
      <w:pStyle w:val="a6"/>
      <w:ind w:right="360"/>
      <w:rPr>
        <w:rFonts w:ascii="宋体"/>
        <w:kern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EC01" w14:textId="77777777" w:rsidR="003B746B" w:rsidRDefault="003B746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A50F" w14:textId="77777777" w:rsidR="003B746B" w:rsidRDefault="00000000">
    <w:pPr>
      <w:pStyle w:val="a6"/>
      <w:jc w:val="center"/>
    </w:pPr>
    <w:r>
      <w:rPr>
        <w:noProof/>
      </w:rPr>
      <mc:AlternateContent>
        <mc:Choice Requires="wps">
          <w:drawing>
            <wp:anchor distT="0" distB="0" distL="114300" distR="114300" simplePos="0" relativeHeight="251659264" behindDoc="0" locked="0" layoutInCell="1" allowOverlap="1" wp14:anchorId="519A7977" wp14:editId="2E329F4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6031C" w14:textId="77777777" w:rsidR="003B746B" w:rsidRDefault="00000000">
                          <w:pPr>
                            <w:pStyle w:val="a6"/>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9A7977"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7396031C" w14:textId="77777777" w:rsidR="003B746B" w:rsidRDefault="00000000">
                    <w:pPr>
                      <w:pStyle w:val="a6"/>
                    </w:pPr>
                    <w:r>
                      <w:fldChar w:fldCharType="begin"/>
                    </w:r>
                    <w:r>
                      <w:instrText xml:space="preserve"> PAGE  \* MERGEFORMAT </w:instrText>
                    </w:r>
                    <w:r>
                      <w:fldChar w:fldCharType="separate"/>
                    </w:r>
                    <w:r>
                      <w:t>- 3 -</w:t>
                    </w:r>
                    <w:r>
                      <w:fldChar w:fldCharType="end"/>
                    </w:r>
                  </w:p>
                </w:txbxContent>
              </v:textbox>
              <w10:wrap anchorx="margin"/>
            </v:shape>
          </w:pict>
        </mc:Fallback>
      </mc:AlternateContent>
    </w:r>
  </w:p>
  <w:p w14:paraId="5FC80B56" w14:textId="77777777" w:rsidR="003B746B" w:rsidRDefault="003B746B">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0D71" w14:textId="77777777" w:rsidR="003B746B" w:rsidRDefault="00000000">
    <w:pPr>
      <w:pStyle w:val="a6"/>
    </w:pPr>
    <w:r>
      <w:rPr>
        <w:noProof/>
      </w:rPr>
      <mc:AlternateContent>
        <mc:Choice Requires="wps">
          <w:drawing>
            <wp:anchor distT="0" distB="0" distL="114300" distR="114300" simplePos="0" relativeHeight="251662336" behindDoc="0" locked="0" layoutInCell="1" allowOverlap="1" wp14:anchorId="6715207C" wp14:editId="308C300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DF5CD" w14:textId="77777777" w:rsidR="003B746B" w:rsidRDefault="00000000">
                          <w:pPr>
                            <w:pStyle w:val="a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15207C" id="_x0000_t202" coordsize="21600,21600" o:spt="202" path="m,l,21600r21600,l21600,xe">
              <v:stroke joinstyle="miter"/>
              <v:path gradientshapeok="t" o:connecttype="rect"/>
            </v:shapetype>
            <v:shape id="文本框 6"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Xj9TUICAAD5BAAADgAAAAAA&#10;AAAAAAAAAAAuAgAAZHJzL2Uyb0RvYy54bWxQSwECLQAUAAYACAAAACEAcarRudcAAAAFAQAADwAA&#10;AAAAAAAAAAAAAACcBAAAZHJzL2Rvd25yZXYueG1sUEsFBgAAAAAEAAQA8wAAAKAFAAAAAA==&#10;" filled="f" stroked="f" strokeweight=".5pt">
              <v:textbox style="mso-fit-shape-to-text:t" inset="0,0,0,0">
                <w:txbxContent>
                  <w:p w14:paraId="6BCDF5CD" w14:textId="77777777" w:rsidR="003B746B" w:rsidRDefault="00000000">
                    <w:pPr>
                      <w:pStyle w:val="a6"/>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4248" w14:textId="77777777" w:rsidR="003B746B" w:rsidRDefault="00000000">
    <w:pPr>
      <w:ind w:rightChars="171" w:right="359"/>
      <w:jc w:val="left"/>
      <w:rPr>
        <w:rFonts w:ascii="宋体"/>
        <w:kern w:val="0"/>
        <w:sz w:val="20"/>
      </w:rPr>
    </w:pPr>
    <w:r>
      <w:rPr>
        <w:noProof/>
        <w:sz w:val="20"/>
      </w:rPr>
      <mc:AlternateContent>
        <mc:Choice Requires="wps">
          <w:drawing>
            <wp:anchor distT="0" distB="0" distL="114300" distR="114300" simplePos="0" relativeHeight="251660288" behindDoc="0" locked="0" layoutInCell="1" allowOverlap="1" wp14:anchorId="0D1A72FA" wp14:editId="4AB9A7C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6348B" w14:textId="77777777" w:rsidR="003B746B" w:rsidRDefault="00000000">
                          <w:pPr>
                            <w:pStyle w:val="a6"/>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1A72FA" id="_x0000_t202" coordsize="21600,21600" o:spt="202" path="m,l,21600r21600,l21600,xe">
              <v:stroke joinstyle="miter"/>
              <v:path gradientshapeok="t" o:connecttype="rect"/>
            </v:shapetype>
            <v:shape id="文本框 4"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Ij3xJpDAgAA+QQAAA4AAAAA&#10;AAAAAAAAAAAALgIAAGRycy9lMm9Eb2MueG1sUEsBAi0AFAAGAAgAAAAhAHGq0bnXAAAABQEAAA8A&#10;AAAAAAAAAAAAAAAAnQQAAGRycy9kb3ducmV2LnhtbFBLBQYAAAAABAAEAPMAAAChBQAAAAA=&#10;" filled="f" stroked="f" strokeweight=".5pt">
              <v:textbox style="mso-fit-shape-to-text:t" inset="0,0,0,0">
                <w:txbxContent>
                  <w:p w14:paraId="2D76348B" w14:textId="77777777" w:rsidR="003B746B" w:rsidRDefault="00000000">
                    <w:pPr>
                      <w:pStyle w:val="a6"/>
                    </w:pPr>
                    <w:r>
                      <w:fldChar w:fldCharType="begin"/>
                    </w:r>
                    <w:r>
                      <w:instrText xml:space="preserve"> PAGE  \* MERGEFORMAT </w:instrText>
                    </w:r>
                    <w:r>
                      <w:fldChar w:fldCharType="separate"/>
                    </w:r>
                    <w:r>
                      <w:t>- 10 -</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ABA3" w14:textId="77777777" w:rsidR="003B746B" w:rsidRDefault="00000000">
    <w:pPr>
      <w:ind w:rightChars="171" w:right="359" w:firstLineChars="250" w:firstLine="525"/>
      <w:jc w:val="left"/>
    </w:pPr>
    <w:r>
      <w:rPr>
        <w:noProof/>
      </w:rPr>
      <mc:AlternateContent>
        <mc:Choice Requires="wps">
          <w:drawing>
            <wp:anchor distT="0" distB="0" distL="114300" distR="114300" simplePos="0" relativeHeight="251661312" behindDoc="0" locked="0" layoutInCell="1" allowOverlap="1" wp14:anchorId="4F6657A8" wp14:editId="243DA41F">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ED5B0" w14:textId="77777777" w:rsidR="003B746B" w:rsidRDefault="00000000">
                          <w:pPr>
                            <w:pStyle w:val="a6"/>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6657A8"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" filled="f" stroked="f" strokeweight=".5pt">
              <v:textbox style="mso-fit-shape-to-text:t" inset="0,0,0,0">
                <w:txbxContent>
                  <w:p w14:paraId="3C1ED5B0" w14:textId="77777777" w:rsidR="003B746B" w:rsidRDefault="00000000">
                    <w:pPr>
                      <w:pStyle w:val="a6"/>
                    </w:pPr>
                    <w:r>
                      <w:fldChar w:fldCharType="begin"/>
                    </w:r>
                    <w:r>
                      <w:instrText xml:space="preserve"> PAGE  \* MERGEFORMAT </w:instrText>
                    </w:r>
                    <w:r>
                      <w:fldChar w:fldCharType="separate"/>
                    </w:r>
                    <w:r>
                      <w:t>- 8 -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BAC9" w14:textId="77777777" w:rsidR="00EE4ED2" w:rsidRDefault="00EE4ED2">
      <w:r>
        <w:separator/>
      </w:r>
    </w:p>
  </w:footnote>
  <w:footnote w:type="continuationSeparator" w:id="0">
    <w:p w14:paraId="7CE28F49" w14:textId="77777777" w:rsidR="00EE4ED2" w:rsidRDefault="00EE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E57A" w14:textId="77777777" w:rsidR="003B746B" w:rsidRDefault="003B746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41D6" w14:textId="77777777" w:rsidR="003B746B" w:rsidRDefault="003B746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5C4F" w14:textId="77777777" w:rsidR="003B746B" w:rsidRDefault="003B746B">
    <w:pPr>
      <w:pStyle w:val="a7"/>
      <w:pBdr>
        <w:top w:val="none" w:sz="0" w:space="1" w:color="auto"/>
        <w:left w:val="none" w:sz="0" w:space="4" w:color="auto"/>
        <w:bottom w:val="none" w:sz="0" w:space="1" w:color="auto"/>
        <w:right w:val="none" w:sz="0" w:space="4"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97CF" w14:textId="77777777" w:rsidR="003B746B" w:rsidRDefault="003B746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07223"/>
    <w:multiLevelType w:val="multilevel"/>
    <w:tmpl w:val="20D07223"/>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16cid:durableId="203117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UwZmZiY2M2ZTJmNWFhZWZjMjY4MmJlYTMyYWUzZWUifQ=="/>
  </w:docVars>
  <w:rsids>
    <w:rsidRoot w:val="456D588D"/>
    <w:rsid w:val="00004D14"/>
    <w:rsid w:val="000055EB"/>
    <w:rsid w:val="00026312"/>
    <w:rsid w:val="00080682"/>
    <w:rsid w:val="00177BBE"/>
    <w:rsid w:val="001D609D"/>
    <w:rsid w:val="0021098C"/>
    <w:rsid w:val="00386844"/>
    <w:rsid w:val="003B746B"/>
    <w:rsid w:val="003C3468"/>
    <w:rsid w:val="003F1D19"/>
    <w:rsid w:val="00431286"/>
    <w:rsid w:val="00451590"/>
    <w:rsid w:val="004E5507"/>
    <w:rsid w:val="005E1499"/>
    <w:rsid w:val="005E2FD8"/>
    <w:rsid w:val="00712AF0"/>
    <w:rsid w:val="00714F2A"/>
    <w:rsid w:val="00781A5F"/>
    <w:rsid w:val="007A27D4"/>
    <w:rsid w:val="007B2D4A"/>
    <w:rsid w:val="007F42F5"/>
    <w:rsid w:val="007F710E"/>
    <w:rsid w:val="008D1FC4"/>
    <w:rsid w:val="008F2B7C"/>
    <w:rsid w:val="009A02D0"/>
    <w:rsid w:val="00A07C45"/>
    <w:rsid w:val="00A54A30"/>
    <w:rsid w:val="00AA165B"/>
    <w:rsid w:val="00AE0F95"/>
    <w:rsid w:val="00B975B6"/>
    <w:rsid w:val="00BE58C4"/>
    <w:rsid w:val="00C16E13"/>
    <w:rsid w:val="00CC18B1"/>
    <w:rsid w:val="00D009CE"/>
    <w:rsid w:val="00D73D44"/>
    <w:rsid w:val="00D97CE0"/>
    <w:rsid w:val="00E11D18"/>
    <w:rsid w:val="00E40B6F"/>
    <w:rsid w:val="00E56DC8"/>
    <w:rsid w:val="00E766EF"/>
    <w:rsid w:val="00EE4ED2"/>
    <w:rsid w:val="00F10FB2"/>
    <w:rsid w:val="00F258E1"/>
    <w:rsid w:val="00FB5964"/>
    <w:rsid w:val="00FC249E"/>
    <w:rsid w:val="0312750C"/>
    <w:rsid w:val="07960E07"/>
    <w:rsid w:val="07F41CC0"/>
    <w:rsid w:val="08AA43A2"/>
    <w:rsid w:val="09B534E6"/>
    <w:rsid w:val="0BE94B40"/>
    <w:rsid w:val="0E8F5ED3"/>
    <w:rsid w:val="10244245"/>
    <w:rsid w:val="13E10E62"/>
    <w:rsid w:val="25D050B4"/>
    <w:rsid w:val="2850356C"/>
    <w:rsid w:val="2A232314"/>
    <w:rsid w:val="2C483935"/>
    <w:rsid w:val="2C654EFF"/>
    <w:rsid w:val="312134DD"/>
    <w:rsid w:val="32126C92"/>
    <w:rsid w:val="34A45F42"/>
    <w:rsid w:val="37C37636"/>
    <w:rsid w:val="38AD7348"/>
    <w:rsid w:val="43EA510E"/>
    <w:rsid w:val="456D588D"/>
    <w:rsid w:val="48F14EB5"/>
    <w:rsid w:val="4A15672C"/>
    <w:rsid w:val="4E2313CD"/>
    <w:rsid w:val="4FCA5BC1"/>
    <w:rsid w:val="524177B0"/>
    <w:rsid w:val="53727665"/>
    <w:rsid w:val="558E40F2"/>
    <w:rsid w:val="57504B63"/>
    <w:rsid w:val="63B551AD"/>
    <w:rsid w:val="6D811230"/>
    <w:rsid w:val="701637DE"/>
    <w:rsid w:val="75E8163E"/>
    <w:rsid w:val="79D85DA3"/>
    <w:rsid w:val="7A5A6314"/>
    <w:rsid w:val="7E6B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44335"/>
  <w15:docId w15:val="{30900010-5787-4C45-AFA7-F42DC2A6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toa heading"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adjustRightInd w:val="0"/>
      <w:spacing w:line="460" w:lineRule="exact"/>
      <w:jc w:val="left"/>
      <w:textAlignment w:val="baseline"/>
      <w:outlineLvl w:val="0"/>
    </w:pPr>
    <w:rPr>
      <w:b/>
      <w:kern w:val="44"/>
      <w:sz w:val="32"/>
      <w:szCs w:val="20"/>
    </w:rPr>
  </w:style>
  <w:style w:type="paragraph" w:styleId="2">
    <w:name w:val="heading 2"/>
    <w:basedOn w:val="a"/>
    <w:next w:val="a0"/>
    <w:qFormat/>
    <w:pPr>
      <w:keepNext/>
      <w:keepLines/>
      <w:spacing w:before="260" w:after="260" w:line="413"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heme="minorHAnsi" w:eastAsiaTheme="minorEastAsia" w:hAnsiTheme="minorHAnsi" w:cstheme="minorBidi"/>
    </w:rPr>
  </w:style>
  <w:style w:type="paragraph" w:styleId="a4">
    <w:name w:val="toa heading"/>
    <w:basedOn w:val="a"/>
    <w:next w:val="a"/>
    <w:qFormat/>
    <w:pPr>
      <w:spacing w:before="120"/>
    </w:pPr>
    <w:rPr>
      <w:rFonts w:ascii="Cambria" w:hAnsi="Cambria"/>
    </w:rPr>
  </w:style>
  <w:style w:type="paragraph" w:styleId="a5">
    <w:name w:val="Plain Text"/>
    <w:basedOn w:val="a"/>
    <w:qFormat/>
    <w:rPr>
      <w:rFonts w:ascii="宋体" w:eastAsiaTheme="minorEastAsia" w:hAnsi="Courier New" w:cs="Courier New"/>
      <w:szCs w:val="21"/>
    </w:rPr>
  </w:style>
  <w:style w:type="paragraph" w:styleId="a6">
    <w:name w:val="footer"/>
    <w:basedOn w:val="a"/>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9">
    <w:name w:val="Strong"/>
    <w:basedOn w:val="a1"/>
    <w:qFormat/>
    <w:rPr>
      <w:b/>
    </w:rPr>
  </w:style>
  <w:style w:type="character" w:styleId="aa">
    <w:name w:val="Hyperlink"/>
    <w:qFormat/>
    <w:rPr>
      <w:color w:val="0000FF"/>
      <w:u w:val="none"/>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b">
    <w:name w:val="缺省文本"/>
    <w:qFormat/>
    <w:pPr>
      <w:widowControl w:val="0"/>
      <w:autoSpaceDE w:val="0"/>
      <w:autoSpaceDN w:val="0"/>
      <w:adjustRightInd w:val="0"/>
    </w:pPr>
    <w:rPr>
      <w:color w:val="000000"/>
      <w:szCs w:val="24"/>
    </w:rPr>
  </w:style>
  <w:style w:type="paragraph" w:customStyle="1" w:styleId="20">
    <w:name w:val="正文缩进2格"/>
    <w:basedOn w:val="a"/>
    <w:qFormat/>
    <w:pPr>
      <w:spacing w:line="600" w:lineRule="exact"/>
      <w:ind w:firstLineChars="206" w:firstLine="639"/>
    </w:pPr>
    <w:rPr>
      <w:rFonts w:ascii="仿宋_GB2312" w:eastAsia="仿宋_GB2312" w:hAnsi="宋体" w:cstheme="minorBidi"/>
      <w:sz w:val="31"/>
      <w:szCs w:val="22"/>
    </w:rPr>
  </w:style>
  <w:style w:type="paragraph" w:customStyle="1" w:styleId="WPSPlain">
    <w:name w:val="WPS Plain"/>
    <w:qFormat/>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10">
    <w:name w:val="列出段落1"/>
    <w:basedOn w:val="a"/>
    <w:uiPriority w:val="34"/>
    <w:qFormat/>
    <w:pPr>
      <w:ind w:firstLineChars="200" w:firstLine="420"/>
    </w:pPr>
    <w:rPr>
      <w:rFonts w:ascii="Calibri" w:hAnsi="Calibri"/>
    </w:rPr>
  </w:style>
  <w:style w:type="paragraph" w:styleId="ac">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4A02909-E598-4041-9987-F28B1CAF36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落寞，定格＆回～</dc:creator>
  <cp:lastModifiedBy>Ryza Dalelkan</cp:lastModifiedBy>
  <cp:revision>2</cp:revision>
  <cp:lastPrinted>2021-07-02T09:30:00Z</cp:lastPrinted>
  <dcterms:created xsi:type="dcterms:W3CDTF">2022-07-12T18:54:00Z</dcterms:created>
  <dcterms:modified xsi:type="dcterms:W3CDTF">2022-07-12T18:54:00Z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6A2E9FD18BAF4B06B8FED3EE342DE56F</vt:lpwstr>
  </property>
</Properties>
</file>